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90" w:rsidRDefault="007D0C90" w:rsidP="007D0C9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KẾ HOẠCH GIÁO DỤC CHỦ ĐỀ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Trường Mầm non Diễn Tháp.</w:t>
      </w:r>
    </w:p>
    <w:p w:rsidR="007D0C90" w:rsidRDefault="007D0C90" w:rsidP="007D0C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xml:space="preserve">             Thời gian 1 tuần:  Thực hiện  từ ngày 08/09/2025 đến ngày 12/9/2025</w:t>
      </w:r>
    </w:p>
    <w:tbl>
      <w:tblPr>
        <w:tblW w:w="10980" w:type="dxa"/>
        <w:tblInd w:w="-702" w:type="dxa"/>
        <w:tblLayout w:type="fixed"/>
        <w:tblLook w:val="0400" w:firstRow="0" w:lastRow="0" w:firstColumn="0" w:lastColumn="0" w:noHBand="0" w:noVBand="1"/>
      </w:tblPr>
      <w:tblGrid>
        <w:gridCol w:w="1350"/>
        <w:gridCol w:w="1890"/>
        <w:gridCol w:w="1710"/>
        <w:gridCol w:w="9"/>
        <w:gridCol w:w="1440"/>
        <w:gridCol w:w="711"/>
        <w:gridCol w:w="24"/>
        <w:gridCol w:w="1596"/>
        <w:gridCol w:w="90"/>
        <w:gridCol w:w="2160"/>
      </w:tblGrid>
      <w:tr w:rsidR="007D0C90" w:rsidTr="00A96BDD">
        <w:trPr>
          <w:cantSplit/>
          <w:trHeight w:val="907"/>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Thứ,  </w:t>
            </w: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ngày</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rsidR="007D0C90" w:rsidRDefault="007D0C90" w:rsidP="00A96BDD">
            <w:pPr>
              <w:spacing w:after="0" w:line="240" w:lineRule="auto"/>
              <w:rPr>
                <w:rFonts w:ascii="Times New Roman" w:eastAsia="Times New Roman" w:hAnsi="Times New Roman" w:cs="Times New Roman"/>
                <w:sz w:val="24"/>
                <w:szCs w:val="24"/>
              </w:rPr>
            </w:pPr>
          </w:p>
        </w:tc>
        <w:tc>
          <w:tcPr>
            <w:tcW w:w="17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rsidR="007D0C90" w:rsidRDefault="007D0C90" w:rsidP="00A96BDD">
            <w:pPr>
              <w:spacing w:after="0" w:line="240" w:lineRule="auto"/>
              <w:rPr>
                <w:rFonts w:ascii="Times New Roman" w:eastAsia="Times New Roman" w:hAnsi="Times New Roman" w:cs="Times New Roman"/>
                <w:sz w:val="24"/>
                <w:szCs w:val="24"/>
              </w:rPr>
            </w:pPr>
          </w:p>
        </w:tc>
        <w:tc>
          <w:tcPr>
            <w:tcW w:w="21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rsidR="007D0C90" w:rsidRDefault="007D0C90" w:rsidP="00A96BDD">
            <w:pPr>
              <w:spacing w:after="0" w:line="240" w:lineRule="auto"/>
              <w:rPr>
                <w:rFonts w:ascii="Times New Roman" w:eastAsia="Times New Roman" w:hAnsi="Times New Roman" w:cs="Times New Roman"/>
                <w:sz w:val="24"/>
                <w:szCs w:val="24"/>
              </w:rPr>
            </w:pP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rsidR="007D0C90" w:rsidRDefault="007D0C90" w:rsidP="00A96BDD">
            <w:pPr>
              <w:spacing w:after="0" w:line="240" w:lineRule="auto"/>
              <w:rPr>
                <w:rFonts w:ascii="Times New Roman" w:eastAsia="Times New Roman" w:hAnsi="Times New Roman" w:cs="Times New Roman"/>
                <w:sz w:val="24"/>
                <w:szCs w:val="24"/>
              </w:rPr>
            </w:pPr>
          </w:p>
        </w:tc>
        <w:tc>
          <w:tcPr>
            <w:tcW w:w="2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rsidR="007D0C90" w:rsidRDefault="007D0C90" w:rsidP="00A96BDD">
            <w:pPr>
              <w:spacing w:after="0" w:line="240" w:lineRule="auto"/>
              <w:rPr>
                <w:rFonts w:ascii="Times New Roman" w:eastAsia="Times New Roman" w:hAnsi="Times New Roman" w:cs="Times New Roman"/>
                <w:sz w:val="24"/>
                <w:szCs w:val="24"/>
              </w:rPr>
            </w:pPr>
          </w:p>
        </w:tc>
      </w:tr>
      <w:tr w:rsidR="007D0C90" w:rsidTr="00A96BDD">
        <w:trPr>
          <w:cantSplit/>
          <w:trHeight w:val="917"/>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thể dục sáng</w:t>
            </w:r>
          </w:p>
        </w:tc>
        <w:tc>
          <w:tcPr>
            <w:tcW w:w="73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với các đồ chơi về trường mầm non, xem sách, tranh về trường mầm non, lắp ghép đu quay, cầu trượt, đồ chơi.</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Thể dục sáng: Tập các động tác theo bài :Trường chúng cháu là trường </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mầm non</w:t>
            </w:r>
          </w:p>
        </w:tc>
        <w:tc>
          <w:tcPr>
            <w:tcW w:w="2250" w:type="dxa"/>
            <w:gridSpan w:val="2"/>
            <w:tcBorders>
              <w:right w:val="single" w:sz="4" w:space="0" w:color="auto"/>
            </w:tcBorders>
            <w:vAlign w:val="center"/>
          </w:tcPr>
          <w:p w:rsidR="007D0C90" w:rsidRDefault="007D0C90" w:rsidP="00A96BDD">
            <w:pPr>
              <w:spacing w:after="0" w:line="240" w:lineRule="auto"/>
              <w:rPr>
                <w:rFonts w:ascii="Times New Roman" w:eastAsia="Times New Roman" w:hAnsi="Times New Roman" w:cs="Times New Roman"/>
                <w:sz w:val="20"/>
                <w:szCs w:val="20"/>
              </w:rPr>
            </w:pPr>
          </w:p>
        </w:tc>
      </w:tr>
      <w:tr w:rsidR="007D0C90" w:rsidTr="00A96BDD">
        <w:trPr>
          <w:cantSplit/>
          <w:trHeight w:val="1012"/>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color w:val="000000"/>
                <w:sz w:val="28"/>
                <w:szCs w:val="28"/>
              </w:rPr>
              <w:t xml:space="preserve"> (KPXH)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mầm non của bé</w:t>
            </w:r>
          </w:p>
          <w:p w:rsidR="007D0C90" w:rsidRDefault="007D0C90" w:rsidP="00A96BDD">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LVPTTC</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VĐCB</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Bật tại chỗ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kéo co</w:t>
            </w:r>
          </w:p>
        </w:tc>
        <w:tc>
          <w:tcPr>
            <w:tcW w:w="2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Toán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Dạy trẻ ghép đôi tương ứng 1:1 các đối tượng của 2 nhóm đồ vật</w:t>
            </w:r>
          </w:p>
        </w:tc>
        <w:tc>
          <w:tcPr>
            <w:tcW w:w="16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Thơ</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Cô và mẹ</w:t>
            </w:r>
          </w:p>
        </w:tc>
        <w:tc>
          <w:tcPr>
            <w:tcW w:w="225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Dạy hát (TT)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Trường cháu đây là trường mầm non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NDKH: </w:t>
            </w:r>
            <w:r>
              <w:rPr>
                <w:rFonts w:ascii="Times New Roman" w:eastAsia="Times New Roman" w:hAnsi="Times New Roman" w:cs="Times New Roman"/>
                <w:color w:val="000000"/>
                <w:sz w:val="28"/>
                <w:szCs w:val="28"/>
              </w:rPr>
              <w:t>Ai đoán giỏi .</w:t>
            </w:r>
          </w:p>
        </w:tc>
      </w:tr>
      <w:tr w:rsidR="007D0C90" w:rsidTr="00A96BDD">
        <w:trPr>
          <w:cantSplit/>
          <w:trHeight w:val="1593"/>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p w:rsidR="007D0C90" w:rsidRDefault="007D0C90" w:rsidP="00A96BDD">
            <w:pPr>
              <w:spacing w:after="0" w:line="240" w:lineRule="auto"/>
              <w:rPr>
                <w:rFonts w:ascii="Times New Roman" w:eastAsia="Times New Roman" w:hAnsi="Times New Roman" w:cs="Times New Roman"/>
                <w:sz w:val="24"/>
                <w:szCs w:val="24"/>
              </w:rPr>
            </w:pPr>
          </w:p>
        </w:tc>
        <w:tc>
          <w:tcPr>
            <w:tcW w:w="96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xml:space="preserve">- Hoạt động có mục đích: </w:t>
            </w:r>
            <w:r>
              <w:rPr>
                <w:rFonts w:ascii="Times New Roman" w:eastAsia="Times New Roman" w:hAnsi="Times New Roman" w:cs="Times New Roman"/>
                <w:color w:val="000000"/>
                <w:sz w:val="28"/>
                <w:szCs w:val="28"/>
              </w:rPr>
              <w:t>Quan sát: Đu quay, vườn hoa, giàn thiên nhiên của lớp, nhảy dance, trải nghiệm thổi bóng bay, ..</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 Trò chơi VĐ: Bóng tròn to, lộn cầu vồng, đuổi bóng</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do: Cô cho trẻ chơi với các nguyên liệu và đồ chơi cô chuẩn bị hoặc đồ chơi ngoài trời.</w:t>
            </w:r>
          </w:p>
        </w:tc>
      </w:tr>
      <w:tr w:rsidR="007D0C90" w:rsidTr="00A96BDD">
        <w:trPr>
          <w:cantSplit/>
          <w:trHeight w:val="1655"/>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ở các góc</w:t>
            </w:r>
          </w:p>
        </w:tc>
        <w:tc>
          <w:tcPr>
            <w:tcW w:w="96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Góc đóng vai: Mẹ con, cô giáo, bán hàng, bác </w:t>
            </w:r>
            <w:r>
              <w:rPr>
                <w:rFonts w:ascii="Times New Roman" w:eastAsia="Times New Roman" w:hAnsi="Times New Roman" w:cs="Times New Roman"/>
                <w:sz w:val="28"/>
                <w:szCs w:val="28"/>
              </w:rPr>
              <w:t>sĩ</w:t>
            </w:r>
            <w:r>
              <w:rPr>
                <w:rFonts w:ascii="Times New Roman" w:eastAsia="Times New Roman" w:hAnsi="Times New Roman" w:cs="Times New Roman"/>
                <w:color w:val="000000"/>
                <w:sz w:val="28"/>
                <w:szCs w:val="28"/>
              </w:rPr>
              <w:t>, nấu ăn……..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xây dựng - LG: Xây dựng trường mầm non, lắp ghép theo ý thích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khoa học và toán: Gắn lô tô, hộp thả hình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âm nhạc- tạo hình: Vẽ, nặn, tô màu đồ chơi ngoài trời, hát múa về chủ đề</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sách- truyện: Trẻ xem tranh, sách truyện về chủ đề.</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thiên nhiên: Chăm sóc vườn cây,vườn hoa</w:t>
            </w:r>
          </w:p>
        </w:tc>
      </w:tr>
      <w:tr w:rsidR="007D0C90" w:rsidTr="00A96BDD">
        <w:trPr>
          <w:cantSplit/>
          <w:trHeight w:val="992"/>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tc>
        <w:tc>
          <w:tcPr>
            <w:tcW w:w="96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Nhắc nhở trẻ sử dụng các từ như:  “Mời cô”, “Mời bạn” khi vào bữa ăn: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Tập rèn kỹ năng rửa tay đúng cách trước và sau khi ăn, sau khi đi vệ sinh, lau miệng sau khi ăn .</w:t>
            </w:r>
          </w:p>
        </w:tc>
      </w:tr>
      <w:tr w:rsidR="007D0C90" w:rsidTr="00A96BDD">
        <w:trPr>
          <w:cantSplit/>
          <w:trHeight w:val="2258"/>
          <w:tblHeader/>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PBTCM</w:t>
            </w:r>
            <w:r>
              <w:rPr>
                <w:rFonts w:ascii="Times New Roman" w:eastAsia="Times New Roman" w:hAnsi="Times New Roman" w:cs="Times New Roman"/>
                <w:color w:val="000000"/>
                <w:sz w:val="28"/>
                <w:szCs w:val="28"/>
              </w:rPr>
              <w: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TCAN: Bạn nào hát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Chơi tự </w:t>
            </w:r>
            <w:r>
              <w:rPr>
                <w:rFonts w:ascii="Times New Roman" w:eastAsia="Times New Roman" w:hAnsi="Times New Roman" w:cs="Times New Roman"/>
                <w:sz w:val="28"/>
                <w:szCs w:val="28"/>
              </w:rPr>
              <w:t>chọn</w:t>
            </w:r>
            <w:r>
              <w:rPr>
                <w:rFonts w:ascii="Times New Roman" w:eastAsia="Times New Roman" w:hAnsi="Times New Roman" w:cs="Times New Roman"/>
                <w:color w:val="000000"/>
                <w:sz w:val="28"/>
                <w:szCs w:val="28"/>
              </w:rPr>
              <w:t xml:space="preserve"> ở các góc .</w:t>
            </w:r>
          </w:p>
        </w:tc>
        <w:tc>
          <w:tcPr>
            <w:tcW w:w="17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Cho trẻ chơi trò chơi dân gian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Làm quen bài mới : Cô và mẹ</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24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Làm quen bài hát : Trường cháu đây là trường mầm non.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ở góc</w:t>
            </w:r>
          </w:p>
          <w:p w:rsidR="007D0C90" w:rsidRDefault="007D0C90" w:rsidP="00A96BDD">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Lao động vệ</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Sinh</w:t>
            </w:r>
          </w:p>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Nêu gương cuối tuần.</w:t>
            </w:r>
          </w:p>
        </w:tc>
      </w:tr>
    </w:tbl>
    <w:p w:rsidR="007D0C90" w:rsidRDefault="007D0C90" w:rsidP="007D0C90">
      <w:pPr>
        <w:spacing w:after="0" w:line="240" w:lineRule="auto"/>
        <w:rPr>
          <w:rFonts w:ascii="Times New Roman" w:eastAsia="Times New Roman" w:hAnsi="Times New Roman" w:cs="Times New Roman"/>
          <w:sz w:val="24"/>
          <w:szCs w:val="24"/>
        </w:rPr>
      </w:pPr>
    </w:p>
    <w:p w:rsidR="007D0C90" w:rsidRDefault="007D0C90" w:rsidP="007D0C90">
      <w:pPr>
        <w:spacing w:after="0" w:line="240" w:lineRule="auto"/>
        <w:rPr>
          <w:rFonts w:ascii="Times New Roman" w:eastAsia="Times New Roman" w:hAnsi="Times New Roman" w:cs="Times New Roman"/>
          <w:b/>
          <w:color w:val="000000"/>
          <w:sz w:val="28"/>
          <w:szCs w:val="28"/>
        </w:rPr>
      </w:pPr>
    </w:p>
    <w:p w:rsidR="007D0C90" w:rsidRDefault="007D0C90" w:rsidP="007D0C90">
      <w:pPr>
        <w:ind w:right="-513"/>
      </w:pPr>
    </w:p>
    <w:p w:rsidR="007D0C90" w:rsidRDefault="007D0C90" w:rsidP="007D0C90">
      <w:pPr>
        <w:ind w:right="-513"/>
      </w:pPr>
    </w:p>
    <w:p w:rsidR="007D0C90" w:rsidRDefault="00DD5450" w:rsidP="007D0C9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 xml:space="preserve">             </w:t>
      </w:r>
      <w:r w:rsidR="007D0C90">
        <w:rPr>
          <w:rFonts w:ascii="Times New Roman" w:eastAsia="Times New Roman" w:hAnsi="Times New Roman" w:cs="Times New Roman"/>
          <w:b/>
          <w:color w:val="000000"/>
          <w:sz w:val="28"/>
          <w:szCs w:val="28"/>
        </w:rPr>
        <w:t>KẾ HOẠCH GIÁO DỤC: Chủ đề nhánh: Cô giáo và các bạn.</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Thời gian</w:t>
      </w:r>
      <w:r>
        <w:rPr>
          <w:rFonts w:ascii="Times New Roman" w:eastAsia="Times New Roman" w:hAnsi="Times New Roman" w:cs="Times New Roman"/>
          <w:b/>
          <w:i/>
          <w:color w:val="000000"/>
          <w:sz w:val="28"/>
          <w:szCs w:val="28"/>
        </w:rPr>
        <w:t xml:space="preserve"> 1 tuần:   Thực hiện  từ ngày 15/9/2025 đến ngày 19/9/2025</w:t>
      </w:r>
    </w:p>
    <w:tbl>
      <w:tblPr>
        <w:tblW w:w="10026" w:type="dxa"/>
        <w:tblInd w:w="-108" w:type="dxa"/>
        <w:tblLayout w:type="fixed"/>
        <w:tblLook w:val="0400" w:firstRow="0" w:lastRow="0" w:firstColumn="0" w:lastColumn="0" w:noHBand="0" w:noVBand="1"/>
      </w:tblPr>
      <w:tblGrid>
        <w:gridCol w:w="1305"/>
        <w:gridCol w:w="1578"/>
        <w:gridCol w:w="1648"/>
        <w:gridCol w:w="1548"/>
        <w:gridCol w:w="1687"/>
        <w:gridCol w:w="2260"/>
      </w:tblGrid>
      <w:tr w:rsidR="007D0C90" w:rsidTr="00EF0214">
        <w:trPr>
          <w:cantSplit/>
          <w:trHeight w:val="102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ind w:left="-108" w:right="-146"/>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Thứ,ngày</w:t>
            </w:r>
          </w:p>
          <w:p w:rsidR="007D0C90" w:rsidRDefault="007D0C90" w:rsidP="00A96BDD">
            <w:pPr>
              <w:spacing w:after="0" w:line="240" w:lineRule="auto"/>
              <w:rPr>
                <w:rFonts w:ascii="Times New Roman" w:eastAsia="Times New Roman" w:hAnsi="Times New Roman" w:cs="Times New Roman"/>
                <w:sz w:val="24"/>
                <w:szCs w:val="24"/>
              </w:rPr>
            </w:pP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rsidR="007D0C90" w:rsidRDefault="007D0C90" w:rsidP="00A96BDD">
            <w:pPr>
              <w:spacing w:after="240" w:line="240" w:lineRule="auto"/>
              <w:rPr>
                <w:rFonts w:ascii="Times New Roman" w:eastAsia="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rsidR="007D0C90" w:rsidRDefault="007D0C90" w:rsidP="00A96BDD">
            <w:pPr>
              <w:spacing w:after="240" w:line="240" w:lineRule="auto"/>
              <w:rPr>
                <w:rFonts w:ascii="Times New Roman" w:eastAsia="Times New Roman" w:hAnsi="Times New Roman" w:cs="Times New Roman"/>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rsidR="007D0C90" w:rsidRDefault="007D0C90" w:rsidP="00A96BDD">
            <w:pPr>
              <w:spacing w:after="240" w:line="240" w:lineRule="auto"/>
              <w:rPr>
                <w:rFonts w:ascii="Times New Roman" w:eastAsia="Times New Roman" w:hAnsi="Times New Roman" w:cs="Times New Roman"/>
                <w:sz w:val="24"/>
                <w:szCs w:val="24"/>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rsidR="007D0C90" w:rsidRDefault="007D0C90" w:rsidP="00A96BDD">
            <w:pPr>
              <w:spacing w:after="240" w:line="240" w:lineRule="auto"/>
              <w:rPr>
                <w:rFonts w:ascii="Times New Roman" w:eastAsia="Times New Roman" w:hAnsi="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rsidR="007D0C90" w:rsidRDefault="007D0C90" w:rsidP="00A96BDD">
            <w:pPr>
              <w:spacing w:after="240" w:line="240" w:lineRule="auto"/>
              <w:rPr>
                <w:rFonts w:ascii="Times New Roman" w:eastAsia="Times New Roman" w:hAnsi="Times New Roman" w:cs="Times New Roman"/>
                <w:sz w:val="24"/>
                <w:szCs w:val="24"/>
              </w:rPr>
            </w:pPr>
          </w:p>
        </w:tc>
      </w:tr>
      <w:tr w:rsidR="007D0C90" w:rsidTr="00EF0214">
        <w:trPr>
          <w:cantSplit/>
          <w:trHeight w:val="125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thể dục sáng</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với các đồ chơi về trường mầm non, xem sách, tranh về trường mầm non, lắp ghép đu quay, cầu trượt, đồ chơi.</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Thể dục sáng: Tập các động tác theo bài :Trường chúng cháu là trường </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mầm non</w:t>
            </w:r>
          </w:p>
        </w:tc>
      </w:tr>
      <w:tr w:rsidR="007D0C90" w:rsidTr="00EF0214">
        <w:trPr>
          <w:cantSplit/>
          <w:trHeight w:val="1012"/>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Xã hội:</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Cô giáo và các bạn</w:t>
            </w:r>
          </w:p>
          <w:p w:rsidR="007D0C90" w:rsidRDefault="007D0C90" w:rsidP="00A96BDD">
            <w:pPr>
              <w:spacing w:after="0" w:line="240" w:lineRule="auto"/>
              <w:rPr>
                <w:rFonts w:ascii="Times New Roman" w:eastAsia="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5450" w:rsidRDefault="00DD5450" w:rsidP="00DD54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LVPTTC</w:t>
            </w:r>
          </w:p>
          <w:p w:rsidR="00DD5450" w:rsidRDefault="00DD5450" w:rsidP="00DD54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VĐCB</w:t>
            </w:r>
          </w:p>
          <w:p w:rsidR="00DD5450" w:rsidRDefault="00DD5450" w:rsidP="00DD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Bò theo hướng thẳng</w:t>
            </w:r>
          </w:p>
          <w:p w:rsidR="007D0C90" w:rsidRPr="00F913C2" w:rsidRDefault="00DD5450" w:rsidP="00DD545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 đuổi bóng</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Truyện: </w:t>
            </w:r>
            <w:r>
              <w:rPr>
                <w:rFonts w:ascii="Times New Roman" w:eastAsia="Times New Roman" w:hAnsi="Times New Roman" w:cs="Times New Roman"/>
                <w:color w:val="000000"/>
                <w:sz w:val="28"/>
                <w:szCs w:val="28"/>
              </w:rPr>
              <w:t>Mèo hoa đi học</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Tạo hình: </w:t>
            </w:r>
            <w:r>
              <w:rPr>
                <w:rFonts w:ascii="Times New Roman" w:eastAsia="Times New Roman" w:hAnsi="Times New Roman" w:cs="Times New Roman"/>
                <w:color w:val="000000"/>
                <w:sz w:val="28"/>
                <w:szCs w:val="28"/>
              </w:rPr>
              <w:t>Tô màu đu quay (ĐT)</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Âm nhạc</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Pr>
                <w:rFonts w:ascii="Times New Roman" w:eastAsia="Times New Roman" w:hAnsi="Times New Roman" w:cs="Times New Roman"/>
                <w:b/>
                <w:i/>
                <w:color w:val="000000"/>
                <w:sz w:val="28"/>
                <w:szCs w:val="28"/>
              </w:rPr>
              <w:t xml:space="preserve">Vỗ hát theo nhịp TT): </w:t>
            </w:r>
            <w:r>
              <w:rPr>
                <w:rFonts w:ascii="Times New Roman" w:eastAsia="Times New Roman" w:hAnsi="Times New Roman" w:cs="Times New Roman"/>
                <w:color w:val="000000"/>
                <w:sz w:val="28"/>
                <w:szCs w:val="28"/>
              </w:rPr>
              <w:t>Cháu đi mẫu giáo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NH</w:t>
            </w:r>
            <w:r>
              <w:rPr>
                <w:rFonts w:ascii="Times New Roman" w:eastAsia="Times New Roman" w:hAnsi="Times New Roman" w:cs="Times New Roman"/>
                <w:color w:val="000000"/>
                <w:sz w:val="28"/>
                <w:szCs w:val="28"/>
              </w:rPr>
              <w:t>: Em đi mẫu giáo.</w:t>
            </w:r>
          </w:p>
        </w:tc>
      </w:tr>
      <w:tr w:rsidR="007D0C90" w:rsidTr="00EF0214">
        <w:trPr>
          <w:cantSplit/>
          <w:trHeight w:val="170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Hoạt động có mục đích:</w:t>
            </w:r>
            <w:r>
              <w:rPr>
                <w:rFonts w:ascii="Times New Roman" w:eastAsia="Times New Roman" w:hAnsi="Times New Roman" w:cs="Times New Roman"/>
                <w:color w:val="000000"/>
                <w:sz w:val="28"/>
                <w:szCs w:val="28"/>
              </w:rPr>
              <w:t xml:space="preserve"> Quan sát: Con ngựa nhún, đồ chơi vận động từ lốp xe,  nhà xe ,vườn hoa .giao lưu nhảy dân vũ, giao lưu trò chơi dân gian...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Trò chơi VĐ</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Bóng tròn to, lộn cầu vồng, bắt bướm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chơi cô chuẩn bị hoặc đồ chơi ngoài trời</w:t>
            </w:r>
          </w:p>
        </w:tc>
      </w:tr>
      <w:tr w:rsidR="007D0C90" w:rsidTr="00EF0214">
        <w:trPr>
          <w:cantSplit/>
          <w:trHeight w:val="41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góc</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đóng vai: Người bán hàng, cấp dưỡng, bác sỹ, cô giáo…...</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sách – truyện: Trẻ xem tranh, sách, theo chủ đề.</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*Góc khoa học và toán: Ngôi nhà toán học, bé cùng khám phá, chơi thả hình.</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âm nhạc-tạo hình: Tô màu, nặn đu quay, cầu trượt hát múa theo chủ đề......</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*Góc XD-LG: Xây dựng trường mầm non, lắp ghép đồ chơi, đồ dùng.</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*Góc thiên nhiên: Chăm sóc rau và cây cảnh.</w:t>
            </w:r>
          </w:p>
        </w:tc>
      </w:tr>
      <w:tr w:rsidR="007D0C90" w:rsidTr="00EF0214">
        <w:trPr>
          <w:cantSplit/>
          <w:trHeight w:val="415"/>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tc>
        <w:tc>
          <w:tcPr>
            <w:tcW w:w="87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Nhắc nhở trẻ sử dụng các từ như:  “Mời cô”, “Mời bạn” khi vào bữa ăn;</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7D0C90" w:rsidTr="00EF0214">
        <w:trPr>
          <w:cantSplit/>
          <w:trHeight w:val="2090"/>
          <w:tblHead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00D4" w:rsidRPr="00FE00D4" w:rsidRDefault="007D0C90" w:rsidP="00FE00D4">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FE00D4" w:rsidRPr="00FE00D4">
              <w:rPr>
                <w:rFonts w:ascii="Times New Roman" w:eastAsia="Times New Roman" w:hAnsi="Times New Roman" w:cs="Times New Roman"/>
                <w:color w:val="000000"/>
                <w:sz w:val="28"/>
                <w:szCs w:val="28"/>
              </w:rPr>
              <w:t>HDTCM </w:t>
            </w:r>
          </w:p>
          <w:p w:rsidR="00FE00D4" w:rsidRPr="00FE00D4" w:rsidRDefault="00FE00D4" w:rsidP="00FE00D4">
            <w:pPr>
              <w:spacing w:after="160" w:line="240" w:lineRule="auto"/>
              <w:rPr>
                <w:rFonts w:ascii="Times New Roman" w:eastAsia="Times New Roman" w:hAnsi="Times New Roman" w:cs="Times New Roman"/>
                <w:b/>
                <w:color w:val="000000"/>
                <w:sz w:val="28"/>
                <w:szCs w:val="28"/>
              </w:rPr>
            </w:pPr>
            <w:r w:rsidRPr="00FE00D4">
              <w:rPr>
                <w:rFonts w:ascii="Times New Roman" w:eastAsia="Times New Roman" w:hAnsi="Times New Roman" w:cs="Times New Roman"/>
                <w:color w:val="000000"/>
                <w:sz w:val="28"/>
                <w:szCs w:val="28"/>
              </w:rPr>
              <w:t>TCDG. Kéo cưa lừa xẻ.</w:t>
            </w:r>
            <w:r w:rsidRPr="00FE00D4">
              <w:rPr>
                <w:rFonts w:ascii="Times New Roman" w:eastAsia="Times New Roman" w:hAnsi="Times New Roman" w:cs="Times New Roman"/>
                <w:b/>
                <w:color w:val="000000"/>
                <w:sz w:val="28"/>
                <w:szCs w:val="28"/>
              </w:rPr>
              <w:t xml:space="preserve"> </w:t>
            </w:r>
          </w:p>
          <w:p w:rsidR="007D0C90" w:rsidRDefault="007D0C90" w:rsidP="00EB5269">
            <w:pPr>
              <w:spacing w:after="0" w:line="240" w:lineRule="auto"/>
              <w:rPr>
                <w:rFonts w:ascii="Times New Roman" w:eastAsia="Times New Roman" w:hAnsi="Times New Roman" w:cs="Times New Roman"/>
                <w:sz w:val="24"/>
                <w:szCs w:val="24"/>
              </w:rPr>
            </w:pPr>
          </w:p>
        </w:tc>
        <w:tc>
          <w:tcPr>
            <w:tcW w:w="1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EB5269" w:rsidP="00A96BD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vở thủ công.</w:t>
            </w:r>
          </w:p>
          <w:p w:rsidR="00EB5269" w:rsidRPr="00F913C2" w:rsidRDefault="00EB5269" w:rsidP="00A96BD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trẻ các thao tác vệ sinh</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sidRPr="00F913C2">
              <w:rPr>
                <w:rFonts w:ascii="Times New Roman" w:hAnsi="Times New Roman" w:cs="Times New Roman"/>
                <w:sz w:val="28"/>
                <w:szCs w:val="28"/>
              </w:rPr>
              <w:t>LQBH</w:t>
            </w:r>
            <w:r>
              <w:rPr>
                <w:rFonts w:ascii="Times New Roman" w:eastAsia="Times New Roman" w:hAnsi="Times New Roman" w:cs="Times New Roman"/>
                <w:color w:val="000000"/>
                <w:sz w:val="28"/>
                <w:szCs w:val="28"/>
              </w:rPr>
              <w:t xml:space="preserve"> Cháu đi mẫu giáo .</w:t>
            </w:r>
          </w:p>
          <w:p w:rsidR="007D0C90" w:rsidRPr="00F913C2" w:rsidRDefault="007D0C90" w:rsidP="00A96BDD">
            <w:pPr>
              <w:spacing w:after="240"/>
              <w:rPr>
                <w:rFonts w:ascii="Times New Roman" w:hAnsi="Times New Roman" w:cs="Times New Roman"/>
                <w:sz w:val="28"/>
                <w:szCs w:val="28"/>
              </w:rPr>
            </w:pPr>
            <w:r>
              <w:rPr>
                <w:rFonts w:ascii="Times New Roman" w:eastAsia="Times New Roman" w:hAnsi="Times New Roman" w:cs="Times New Roman"/>
                <w:color w:val="000000"/>
                <w:sz w:val="28"/>
                <w:szCs w:val="28"/>
              </w:rPr>
              <w:t>- Chơi tự chọn ở các góc,</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cho trẻ thực hiện vở chủ đề</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Lao động vệ</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Sinh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Nêu gương cuối tuần.</w:t>
            </w:r>
          </w:p>
        </w:tc>
      </w:tr>
    </w:tbl>
    <w:p w:rsidR="007D0C90" w:rsidRDefault="007D0C90" w:rsidP="007D0C90">
      <w:pPr>
        <w:ind w:right="-513"/>
      </w:pPr>
    </w:p>
    <w:p w:rsidR="007D0C90" w:rsidRDefault="007D0C90" w:rsidP="007D0C90">
      <w:pPr>
        <w:spacing w:after="240" w:line="240" w:lineRule="auto"/>
        <w:jc w:val="center"/>
        <w:rPr>
          <w:rFonts w:ascii="Times New Roman" w:eastAsia="Times New Roman" w:hAnsi="Times New Roman" w:cs="Times New Roman"/>
          <w:b/>
          <w:color w:val="000000"/>
          <w:sz w:val="28"/>
          <w:szCs w:val="28"/>
        </w:rPr>
      </w:pPr>
      <w:bookmarkStart w:id="0" w:name="_GoBack"/>
      <w:bookmarkEnd w:id="0"/>
    </w:p>
    <w:p w:rsidR="007D0C90" w:rsidRDefault="007D0C90" w:rsidP="007D0C90">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lastRenderedPageBreak/>
        <w:t>KẾ HOẠCH GIÁO DỤC: Chủ đề nhánh: Đồ chơi của lớp.</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Thời gia</w:t>
      </w:r>
      <w:r w:rsidR="00EF0214">
        <w:rPr>
          <w:rFonts w:ascii="Times New Roman" w:eastAsia="Times New Roman" w:hAnsi="Times New Roman" w:cs="Times New Roman"/>
          <w:b/>
          <w:i/>
          <w:color w:val="000000"/>
          <w:sz w:val="28"/>
          <w:szCs w:val="28"/>
        </w:rPr>
        <w:t>n 1 tuần:   Thực hiện từ ngày 22/9/2025  đến ngày 26/9/2025</w:t>
      </w:r>
    </w:p>
    <w:tbl>
      <w:tblPr>
        <w:tblW w:w="9884" w:type="dxa"/>
        <w:tblInd w:w="-108" w:type="dxa"/>
        <w:tblLayout w:type="fixed"/>
        <w:tblLook w:val="0400" w:firstRow="0" w:lastRow="0" w:firstColumn="0" w:lastColumn="0" w:noHBand="0" w:noVBand="1"/>
      </w:tblPr>
      <w:tblGrid>
        <w:gridCol w:w="1843"/>
        <w:gridCol w:w="1399"/>
        <w:gridCol w:w="200"/>
        <w:gridCol w:w="1240"/>
        <w:gridCol w:w="90"/>
        <w:gridCol w:w="196"/>
        <w:gridCol w:w="1244"/>
        <w:gridCol w:w="412"/>
        <w:gridCol w:w="1417"/>
        <w:gridCol w:w="426"/>
        <w:gridCol w:w="1417"/>
      </w:tblGrid>
      <w:tr w:rsidR="007D0C90" w:rsidTr="00EF0214">
        <w:trPr>
          <w:cantSplit/>
          <w:trHeight w:val="765"/>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ind w:right="-147"/>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Thứ,ngày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rsidR="007D0C90" w:rsidRDefault="007D0C90" w:rsidP="00A96BDD">
            <w:pPr>
              <w:spacing w:after="0" w:line="240" w:lineRule="auto"/>
              <w:rPr>
                <w:rFonts w:ascii="Times New Roman" w:eastAsia="Times New Roman" w:hAnsi="Times New Roman" w:cs="Times New Roman"/>
                <w:sz w:val="24"/>
                <w:szCs w:val="24"/>
              </w:rPr>
            </w:pPr>
          </w:p>
        </w:tc>
        <w:tc>
          <w:tcPr>
            <w:tcW w:w="15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rsidR="007D0C90" w:rsidRDefault="007D0C90" w:rsidP="00A96BDD">
            <w:pPr>
              <w:spacing w:after="0" w:line="240" w:lineRule="auto"/>
              <w:rPr>
                <w:rFonts w:ascii="Times New Roman" w:eastAsia="Times New Roman" w:hAnsi="Times New Roman" w:cs="Times New Roman"/>
                <w:sz w:val="24"/>
                <w:szCs w:val="24"/>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rsidR="007D0C90" w:rsidRDefault="007D0C90" w:rsidP="00A96BDD">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rsidR="007D0C90" w:rsidRDefault="007D0C90" w:rsidP="00A96BDD">
            <w:pPr>
              <w:spacing w:after="0" w:line="240" w:lineRule="auto"/>
              <w:rPr>
                <w:rFonts w:ascii="Times New Roman" w:eastAsia="Times New Roman"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rsidR="007D0C90" w:rsidRDefault="007D0C90" w:rsidP="00A96BDD">
            <w:pPr>
              <w:spacing w:after="0" w:line="240" w:lineRule="auto"/>
              <w:rPr>
                <w:rFonts w:ascii="Times New Roman" w:eastAsia="Times New Roman" w:hAnsi="Times New Roman" w:cs="Times New Roman"/>
                <w:sz w:val="24"/>
                <w:szCs w:val="24"/>
              </w:rPr>
            </w:pPr>
          </w:p>
        </w:tc>
      </w:tr>
      <w:tr w:rsidR="007D0C90" w:rsidTr="00EF0214">
        <w:trPr>
          <w:cantSplit/>
          <w:trHeight w:val="1258"/>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thể dục sáng</w:t>
            </w:r>
          </w:p>
        </w:tc>
        <w:tc>
          <w:tcPr>
            <w:tcW w:w="804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với các đồ chơi về trường mầm non, xem sách, tranh về trường mầm non, lắp ghép đu quay, cầu trượt, đồ chơi.</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Thể dục sáng: Tập các động tác theo bài :Trường chúng cháu là trường </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mầm non</w:t>
            </w:r>
          </w:p>
        </w:tc>
      </w:tr>
      <w:tr w:rsidR="007D0C90" w:rsidTr="00EF0214">
        <w:trPr>
          <w:cantSplit/>
          <w:trHeight w:val="2002"/>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color w:val="000000"/>
                <w:sz w:val="28"/>
                <w:szCs w:val="28"/>
              </w:rPr>
              <w:t xml:space="preserve"> KPKH: Đồ chơi của lớp</w:t>
            </w:r>
          </w:p>
          <w:p w:rsidR="007D0C90" w:rsidRDefault="007D0C90" w:rsidP="00A96BDD">
            <w:pPr>
              <w:spacing w:after="0" w:line="240" w:lineRule="auto"/>
              <w:rPr>
                <w:rFonts w:ascii="Times New Roman" w:eastAsia="Times New Roman" w:hAnsi="Times New Roman" w:cs="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5450" w:rsidRDefault="00DD5450" w:rsidP="00DD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DD5450" w:rsidRDefault="00DD5450" w:rsidP="00DD5450">
            <w:pPr>
              <w:spacing w:after="24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Tạo hình: </w:t>
            </w:r>
            <w:r>
              <w:rPr>
                <w:rFonts w:ascii="Times New Roman" w:eastAsia="Times New Roman" w:hAnsi="Times New Roman" w:cs="Times New Roman"/>
                <w:color w:val="000000"/>
                <w:sz w:val="28"/>
                <w:szCs w:val="28"/>
              </w:rPr>
              <w:t>Tô màu đu quay (ĐT</w:t>
            </w:r>
          </w:p>
          <w:p w:rsidR="007D0C90" w:rsidRDefault="007D0C90" w:rsidP="00A96BDD">
            <w:pPr>
              <w:spacing w:after="0" w:line="240" w:lineRule="auto"/>
              <w:rPr>
                <w:rFonts w:ascii="Times New Roman" w:eastAsia="Times New Roman" w:hAnsi="Times New Roman" w:cs="Times New Roman"/>
                <w:sz w:val="24"/>
                <w:szCs w:val="24"/>
              </w:rPr>
            </w:pPr>
          </w:p>
        </w:tc>
        <w:tc>
          <w:tcPr>
            <w:tcW w:w="15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5450" w:rsidRDefault="00DD5450" w:rsidP="00DD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DD5450" w:rsidRDefault="00DD5450" w:rsidP="00DD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Thơ:</w:t>
            </w:r>
          </w:p>
          <w:p w:rsidR="00DD5450" w:rsidRDefault="00DD5450" w:rsidP="00DD54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Bạn mới</w:t>
            </w:r>
          </w:p>
          <w:p w:rsidR="007D0C90" w:rsidRDefault="007D0C90" w:rsidP="00DD5450">
            <w:pPr>
              <w:spacing w:after="240" w:line="240" w:lineRule="auto"/>
              <w:rPr>
                <w:rFonts w:ascii="Times New Roman" w:eastAsia="Times New Roman" w:hAnsi="Times New Roman" w:cs="Times New Roman"/>
                <w:sz w:val="24"/>
                <w:szCs w:val="24"/>
              </w:rPr>
            </w:pPr>
          </w:p>
        </w:tc>
        <w:tc>
          <w:tcPr>
            <w:tcW w:w="2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DC24D5" w:rsidP="00DD5450">
            <w:pPr>
              <w:spacing w:after="0" w:line="240" w:lineRule="auto"/>
              <w:rPr>
                <w:rFonts w:ascii="Times New Roman" w:eastAsia="Times New Roman" w:hAnsi="Times New Roman" w:cs="Times New Roman"/>
                <w:b/>
                <w:sz w:val="24"/>
                <w:szCs w:val="24"/>
              </w:rPr>
            </w:pPr>
            <w:r w:rsidRPr="00DC24D5">
              <w:rPr>
                <w:rFonts w:ascii="Times New Roman" w:eastAsia="Times New Roman" w:hAnsi="Times New Roman" w:cs="Times New Roman"/>
                <w:b/>
                <w:sz w:val="24"/>
                <w:szCs w:val="24"/>
              </w:rPr>
              <w:t>LVPTTM</w:t>
            </w:r>
          </w:p>
          <w:p w:rsidR="00DC24D5" w:rsidRPr="00DC24D5" w:rsidRDefault="00DC24D5" w:rsidP="00DC24D5">
            <w:pPr>
              <w:spacing w:after="160" w:line="240" w:lineRule="auto"/>
              <w:jc w:val="center"/>
              <w:rPr>
                <w:rFonts w:ascii="Times New Roman" w:eastAsia="Times New Roman" w:hAnsi="Times New Roman" w:cs="Times New Roman"/>
                <w:sz w:val="24"/>
                <w:szCs w:val="24"/>
              </w:rPr>
            </w:pPr>
            <w:r w:rsidRPr="00DC24D5">
              <w:rPr>
                <w:rFonts w:ascii="Times New Roman" w:eastAsia="Times New Roman" w:hAnsi="Times New Roman" w:cs="Times New Roman"/>
                <w:b/>
                <w:bCs/>
                <w:color w:val="000000"/>
                <w:sz w:val="28"/>
                <w:szCs w:val="28"/>
              </w:rPr>
              <w:t>Âm nhạc</w:t>
            </w:r>
          </w:p>
          <w:p w:rsidR="00EF0214" w:rsidRDefault="00DC24D5" w:rsidP="00DC24D5">
            <w:pPr>
              <w:spacing w:after="16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DH: Bé và</w:t>
            </w:r>
            <w:r w:rsidR="00EF0214">
              <w:rPr>
                <w:rFonts w:ascii="Times New Roman" w:eastAsia="Times New Roman" w:hAnsi="Times New Roman" w:cs="Times New Roman"/>
                <w:bCs/>
                <w:color w:val="000000"/>
                <w:sz w:val="28"/>
                <w:szCs w:val="28"/>
              </w:rPr>
              <w:t xml:space="preserve"> </w:t>
            </w:r>
            <w:r w:rsidRPr="00DC24D5">
              <w:rPr>
                <w:rFonts w:ascii="Times New Roman" w:eastAsia="Times New Roman" w:hAnsi="Times New Roman" w:cs="Times New Roman"/>
                <w:bCs/>
                <w:color w:val="000000"/>
                <w:sz w:val="28"/>
                <w:szCs w:val="28"/>
              </w:rPr>
              <w:t xml:space="preserve">trăng </w:t>
            </w:r>
          </w:p>
          <w:p w:rsidR="00EF0214" w:rsidRDefault="00DC24D5" w:rsidP="00DC24D5">
            <w:pPr>
              <w:spacing w:after="160" w:line="240" w:lineRule="auto"/>
              <w:rPr>
                <w:rFonts w:ascii="Times New Roman" w:eastAsia="Times New Roman" w:hAnsi="Times New Roman" w:cs="Times New Roman"/>
                <w:bCs/>
                <w:color w:val="000000"/>
                <w:sz w:val="28"/>
                <w:szCs w:val="28"/>
              </w:rPr>
            </w:pPr>
            <w:r w:rsidRPr="00DC24D5">
              <w:rPr>
                <w:rFonts w:ascii="Times New Roman" w:eastAsia="Times New Roman" w:hAnsi="Times New Roman" w:cs="Times New Roman"/>
                <w:bCs/>
                <w:color w:val="000000"/>
                <w:sz w:val="28"/>
                <w:szCs w:val="28"/>
              </w:rPr>
              <w:t>( TT)</w:t>
            </w:r>
          </w:p>
          <w:p w:rsidR="00DC24D5" w:rsidRPr="00EF0214" w:rsidRDefault="00DC24D5" w:rsidP="00DC24D5">
            <w:pPr>
              <w:spacing w:after="160" w:line="240" w:lineRule="auto"/>
              <w:rPr>
                <w:rFonts w:ascii="Times New Roman" w:eastAsia="Times New Roman" w:hAnsi="Times New Roman" w:cs="Times New Roman"/>
                <w:bCs/>
                <w:color w:val="000000"/>
                <w:sz w:val="28"/>
                <w:szCs w:val="28"/>
              </w:rPr>
            </w:pPr>
            <w:r w:rsidRPr="00DC24D5">
              <w:rPr>
                <w:rFonts w:ascii="Times New Roman" w:eastAsia="Times New Roman" w:hAnsi="Times New Roman" w:cs="Times New Roman"/>
                <w:bCs/>
                <w:color w:val="000000"/>
                <w:sz w:val="28"/>
                <w:szCs w:val="28"/>
              </w:rPr>
              <w:t>NH: Rước đèn dưới trăng ( NDKH)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AF6CB2" w:rsidP="00A96BDD">
            <w:pPr>
              <w:spacing w:after="0" w:line="240" w:lineRule="auto"/>
              <w:jc w:val="center"/>
              <w:rPr>
                <w:rFonts w:ascii="Times New Roman" w:eastAsia="Times New Roman" w:hAnsi="Times New Roman" w:cs="Times New Roman"/>
                <w:sz w:val="24"/>
                <w:szCs w:val="24"/>
              </w:rPr>
            </w:pPr>
            <w:r w:rsidRPr="00F913C2">
              <w:rPr>
                <w:rFonts w:ascii="Times New Roman" w:eastAsia="Times New Roman" w:hAnsi="Times New Roman" w:cs="Times New Roman"/>
                <w:sz w:val="28"/>
                <w:szCs w:val="28"/>
              </w:rPr>
              <w:t>Hội nghị cnvc</w:t>
            </w:r>
          </w:p>
        </w:tc>
      </w:tr>
      <w:tr w:rsidR="007D0C90" w:rsidTr="00EF0214">
        <w:trPr>
          <w:cantSplit/>
          <w:trHeight w:val="2007"/>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p w:rsidR="007D0C90" w:rsidRDefault="007D0C90" w:rsidP="00A96BDD">
            <w:pPr>
              <w:spacing w:after="0" w:line="240" w:lineRule="auto"/>
              <w:rPr>
                <w:rFonts w:ascii="Times New Roman" w:eastAsia="Times New Roman" w:hAnsi="Times New Roman" w:cs="Times New Roman"/>
                <w:sz w:val="24"/>
                <w:szCs w:val="24"/>
              </w:rPr>
            </w:pPr>
          </w:p>
        </w:tc>
        <w:tc>
          <w:tcPr>
            <w:tcW w:w="804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Hoạt động có mục đích: Quan sát sân trường, Quan sát cây xoài, quan sát thời tiết, quan sát vườn rau, trải nghiệm chìm nổi, Giao lưu nhảy dân vũ, giao lưu trò chơi dân gian.....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Trò chơi vận động: Trời nắng trời mưa.lộn cầu vồng, đuổi bóng, kéo co...</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do: Chuẩn bị một số nguyên vật liệu cho trẻ chơi</w:t>
            </w:r>
          </w:p>
        </w:tc>
      </w:tr>
      <w:tr w:rsidR="007D0C90" w:rsidTr="00EF0214">
        <w:trPr>
          <w:cantSplit/>
          <w:trHeight w:val="1655"/>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ở các góc</w:t>
            </w:r>
          </w:p>
        </w:tc>
        <w:tc>
          <w:tcPr>
            <w:tcW w:w="804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đóng vai: Mẹ con, cô giáo, bán hàng, bác sỹ, nấu ăn……..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xây dựng - LG: Xây dựng trường mầm non, lắp ghép theo ý thích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khoa học và toán: Gắn lô tô, hộp thả hình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âm nhạc- tạo hình: Tô màu đồ chơi trong lớp, hát múa về trường mầm non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sách- truyện: Trẻ xem tranh, sách truyện về chủ đề.</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thiên nhiên: Chăm sóc vườn cây,vườn hoa</w:t>
            </w:r>
          </w:p>
        </w:tc>
      </w:tr>
      <w:tr w:rsidR="007D0C90" w:rsidTr="00EF0214">
        <w:trPr>
          <w:cantSplit/>
          <w:trHeight w:val="2090"/>
          <w:tblHead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PBTCM</w:t>
            </w:r>
            <w:r>
              <w:rPr>
                <w:rFonts w:ascii="Times New Roman" w:eastAsia="Times New Roman" w:hAnsi="Times New Roman" w:cs="Times New Roman"/>
                <w:color w:val="000000"/>
                <w:sz w:val="28"/>
                <w:szCs w:val="28"/>
              </w:rPr>
              <w: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TCVĐ: Chó sói xấu tính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Chơi tự </w:t>
            </w:r>
            <w:r>
              <w:rPr>
                <w:rFonts w:ascii="Times New Roman" w:eastAsia="Times New Roman" w:hAnsi="Times New Roman" w:cs="Times New Roman"/>
                <w:sz w:val="28"/>
                <w:szCs w:val="28"/>
              </w:rPr>
              <w:t>chọn</w:t>
            </w:r>
            <w:r>
              <w:rPr>
                <w:rFonts w:ascii="Times New Roman" w:eastAsia="Times New Roman" w:hAnsi="Times New Roman" w:cs="Times New Roman"/>
                <w:color w:val="000000"/>
                <w:sz w:val="28"/>
                <w:szCs w:val="28"/>
              </w:rPr>
              <w:t xml:space="preserve"> ở các góc . </w:t>
            </w:r>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-Thực hiện vở thủ công</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 </w:t>
            </w:r>
          </w:p>
        </w:tc>
        <w:tc>
          <w:tcPr>
            <w:tcW w:w="18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-Tập cho trẻ các kỹ năng sắp xếp đồ dùng</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Cho trẻ nghe hát dân ca</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Chơi tự </w:t>
            </w:r>
            <w:r>
              <w:rPr>
                <w:rFonts w:ascii="Times New Roman" w:eastAsia="Times New Roman" w:hAnsi="Times New Roman" w:cs="Times New Roman"/>
                <w:sz w:val="28"/>
                <w:szCs w:val="28"/>
              </w:rPr>
              <w:t>chọn</w:t>
            </w:r>
            <w:r>
              <w:rPr>
                <w:rFonts w:ascii="Times New Roman" w:eastAsia="Times New Roman" w:hAnsi="Times New Roman" w:cs="Times New Roman"/>
                <w:color w:val="000000"/>
                <w:sz w:val="28"/>
                <w:szCs w:val="28"/>
              </w:rPr>
              <w:t xml:space="preserve"> ở góc</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AF6CB2"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Tập huấn chuyên đề IA</w:t>
            </w:r>
          </w:p>
        </w:tc>
      </w:tr>
    </w:tbl>
    <w:p w:rsidR="007D0C90" w:rsidRDefault="007D0C90" w:rsidP="007D0C90">
      <w:pPr>
        <w:ind w:right="-513"/>
      </w:pPr>
    </w:p>
    <w:p w:rsidR="007D0C90" w:rsidRDefault="007D0C90" w:rsidP="007D0C90">
      <w:pPr>
        <w:ind w:right="-513"/>
      </w:pPr>
    </w:p>
    <w:p w:rsidR="00EF0214" w:rsidRDefault="00EF0214" w:rsidP="00EF0214">
      <w:pPr>
        <w:spacing w:after="240" w:line="240" w:lineRule="auto"/>
      </w:pPr>
    </w:p>
    <w:p w:rsidR="007D0C90" w:rsidRDefault="00EF0214" w:rsidP="00EF0214">
      <w:pPr>
        <w:spacing w:after="240" w:line="240" w:lineRule="auto"/>
        <w:rPr>
          <w:rFonts w:ascii="Times New Roman" w:eastAsia="Times New Roman" w:hAnsi="Times New Roman" w:cs="Times New Roman"/>
          <w:sz w:val="24"/>
          <w:szCs w:val="24"/>
        </w:rPr>
      </w:pPr>
      <w:r>
        <w:lastRenderedPageBreak/>
        <w:t xml:space="preserve">                   </w:t>
      </w:r>
      <w:r w:rsidR="007D0C90">
        <w:rPr>
          <w:rFonts w:ascii="Times New Roman" w:eastAsia="Times New Roman" w:hAnsi="Times New Roman" w:cs="Times New Roman"/>
          <w:b/>
          <w:color w:val="000000"/>
          <w:sz w:val="28"/>
          <w:szCs w:val="28"/>
        </w:rPr>
        <w:t>KẾ HOẠCH GIÁO DỤC: Chủ đề nhánh: Vui hội trung thu.</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Thời gian</w:t>
      </w:r>
      <w:r w:rsidR="00EF0214">
        <w:rPr>
          <w:rFonts w:ascii="Times New Roman" w:eastAsia="Times New Roman" w:hAnsi="Times New Roman" w:cs="Times New Roman"/>
          <w:b/>
          <w:i/>
          <w:color w:val="000000"/>
          <w:sz w:val="28"/>
          <w:szCs w:val="28"/>
        </w:rPr>
        <w:t xml:space="preserve"> 1 tuần:   Thực hiện  từ ngày 29/9/2025  đến ngày 03/10/2025</w:t>
      </w:r>
    </w:p>
    <w:tbl>
      <w:tblPr>
        <w:tblW w:w="10026" w:type="dxa"/>
        <w:tblInd w:w="-108" w:type="dxa"/>
        <w:tblLayout w:type="fixed"/>
        <w:tblLook w:val="0400" w:firstRow="0" w:lastRow="0" w:firstColumn="0" w:lastColumn="0" w:noHBand="0" w:noVBand="1"/>
      </w:tblPr>
      <w:tblGrid>
        <w:gridCol w:w="1518"/>
        <w:gridCol w:w="1488"/>
        <w:gridCol w:w="1372"/>
        <w:gridCol w:w="1639"/>
        <w:gridCol w:w="1845"/>
        <w:gridCol w:w="2164"/>
      </w:tblGrid>
      <w:tr w:rsidR="007D0C90" w:rsidTr="00EF0214">
        <w:trPr>
          <w:cantSplit/>
          <w:trHeight w:val="623"/>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ind w:left="-108" w:right="-12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Thứ,ngày-</w:t>
            </w:r>
          </w:p>
          <w:p w:rsidR="007D0C90" w:rsidRDefault="007D0C90" w:rsidP="00A96BDD">
            <w:pPr>
              <w:spacing w:after="0" w:line="240" w:lineRule="auto"/>
              <w:ind w:left="-108" w:right="-12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HĐ</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2</w:t>
            </w:r>
          </w:p>
          <w:p w:rsidR="007D0C90" w:rsidRDefault="007D0C90" w:rsidP="00A96BDD">
            <w:pPr>
              <w:spacing w:after="0" w:line="240" w:lineRule="auto"/>
              <w:rPr>
                <w:rFonts w:ascii="Times New Roman" w:eastAsia="Times New Roman" w:hAnsi="Times New Roman" w:cs="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3</w:t>
            </w:r>
          </w:p>
          <w:p w:rsidR="007D0C90" w:rsidRDefault="007D0C90" w:rsidP="00A96BDD">
            <w:pPr>
              <w:spacing w:after="0" w:line="240" w:lineRule="auto"/>
              <w:rPr>
                <w:rFonts w:ascii="Times New Roman" w:eastAsia="Times New Roman" w:hAnsi="Times New Roman" w:cs="Times New Roman"/>
                <w:sz w:val="24"/>
                <w:szCs w:val="24"/>
              </w:rPr>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4</w:t>
            </w:r>
          </w:p>
          <w:p w:rsidR="007D0C90" w:rsidRDefault="007D0C90" w:rsidP="00A96BDD">
            <w:pPr>
              <w:spacing w:after="0" w:line="240" w:lineRule="auto"/>
              <w:rPr>
                <w:rFonts w:ascii="Times New Roman" w:eastAsia="Times New Roman" w:hAnsi="Times New Roman" w:cs="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5</w:t>
            </w:r>
          </w:p>
          <w:p w:rsidR="007D0C90" w:rsidRDefault="007D0C90" w:rsidP="00A96BDD">
            <w:pPr>
              <w:spacing w:after="0" w:line="240" w:lineRule="auto"/>
              <w:rPr>
                <w:rFonts w:ascii="Times New Roman" w:eastAsia="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Thứ 6</w:t>
            </w:r>
          </w:p>
          <w:p w:rsidR="007D0C90" w:rsidRDefault="007D0C90" w:rsidP="00A96BDD">
            <w:pPr>
              <w:spacing w:after="0" w:line="240" w:lineRule="auto"/>
              <w:rPr>
                <w:rFonts w:ascii="Times New Roman" w:eastAsia="Times New Roman" w:hAnsi="Times New Roman" w:cs="Times New Roman"/>
                <w:sz w:val="24"/>
                <w:szCs w:val="24"/>
              </w:rPr>
            </w:pPr>
          </w:p>
        </w:tc>
      </w:tr>
      <w:tr w:rsidR="007D0C90" w:rsidTr="00EF0214">
        <w:trPr>
          <w:cantSplit/>
          <w:trHeight w:val="1025"/>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Đón trẻ,  thể dục sáng</w:t>
            </w:r>
          </w:p>
        </w:tc>
        <w:tc>
          <w:tcPr>
            <w:tcW w:w="85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với các đồ chơi về trường mầm non, xem sách, tranh về trường mầm non, lắp ghép đu quay, cầu trượt, đồ chơi.</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Thể dục sáng: Tập các động tác theo bài :Trường chúng cháu là trường </w:t>
            </w:r>
          </w:p>
          <w:p w:rsidR="007D0C90" w:rsidRDefault="007D0C90" w:rsidP="00A96BDD">
            <w:pPr>
              <w:spacing w:after="0" w:line="240" w:lineRule="auto"/>
              <w:ind w:hanging="9900"/>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mầm non</w:t>
            </w:r>
          </w:p>
        </w:tc>
      </w:tr>
      <w:tr w:rsidR="007D0C90" w:rsidTr="00EF0214">
        <w:trPr>
          <w:cantSplit/>
          <w:trHeight w:val="1012"/>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240" w:line="240" w:lineRule="auto"/>
              <w:rPr>
                <w:rFonts w:ascii="Times New Roman" w:eastAsia="Times New Roman" w:hAnsi="Times New Roman" w:cs="Times New Roman"/>
                <w:sz w:val="24"/>
                <w:szCs w:val="24"/>
              </w:rPr>
            </w:pPr>
          </w:p>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học </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LVPTTC</w:t>
            </w:r>
          </w:p>
          <w:p w:rsidR="007D0C90" w:rsidRPr="007B73EB" w:rsidRDefault="007D0C90" w:rsidP="00A96BDD">
            <w:pPr>
              <w:rPr>
                <w:rFonts w:ascii="Times New Roman" w:hAnsi="Times New Roman" w:cs="Times New Roman"/>
                <w:sz w:val="28"/>
                <w:szCs w:val="28"/>
              </w:rPr>
            </w:pPr>
            <w:r w:rsidRPr="007B73EB">
              <w:rPr>
                <w:rFonts w:ascii="Times New Roman" w:hAnsi="Times New Roman" w:cs="Times New Roman"/>
                <w:sz w:val="28"/>
                <w:szCs w:val="28"/>
              </w:rPr>
              <w:t>VĐCB:  Đi trong đường hẹp</w:t>
            </w:r>
          </w:p>
          <w:p w:rsidR="007D0C90" w:rsidRPr="007B73EB" w:rsidRDefault="007D0C90" w:rsidP="00A96BDD">
            <w:pPr>
              <w:rPr>
                <w:rFonts w:ascii="Times New Roman" w:hAnsi="Times New Roman" w:cs="Times New Roman"/>
                <w:sz w:val="28"/>
                <w:szCs w:val="28"/>
              </w:rPr>
            </w:pPr>
            <w:r w:rsidRPr="007B73EB">
              <w:rPr>
                <w:rFonts w:ascii="Times New Roman" w:hAnsi="Times New Roman" w:cs="Times New Roman"/>
                <w:sz w:val="28"/>
                <w:szCs w:val="28"/>
              </w:rPr>
              <w:t>TCVĐ: Chuyền bón</w:t>
            </w:r>
            <w:r>
              <w:rPr>
                <w:rFonts w:ascii="Times New Roman" w:hAnsi="Times New Roman" w:cs="Times New Roman"/>
                <w:sz w:val="28"/>
                <w:szCs w:val="28"/>
              </w:rPr>
              <w:t>g</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color w:val="000000"/>
                <w:sz w:val="28"/>
                <w:szCs w:val="28"/>
              </w:rPr>
              <w:t xml:space="preserve"> (KPXH)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Tết trung thu của bé</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Tạo hình: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Tô màu chiếc đèn lồng</w:t>
            </w:r>
          </w:p>
          <w:p w:rsidR="007D0C90" w:rsidRDefault="007D0C90" w:rsidP="00A96BDD">
            <w:pPr>
              <w:spacing w:after="0" w:line="240" w:lineRule="auto"/>
              <w:rPr>
                <w:rFonts w:ascii="Times New Roman" w:eastAsia="Times New Roman" w:hAnsi="Times New Roman" w:cs="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LVPTNN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Thơ: </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Trăng sáng</w:t>
            </w:r>
          </w:p>
          <w:p w:rsidR="007D0C90" w:rsidRDefault="007D0C90" w:rsidP="00A96BDD">
            <w:pPr>
              <w:spacing w:after="0" w:line="240" w:lineRule="auto"/>
              <w:rPr>
                <w:rFonts w:ascii="Times New Roman" w:eastAsia="Times New Roman" w:hAnsi="Times New Roman" w:cs="Times New Roman"/>
                <w:sz w:val="24"/>
                <w:szCs w:val="24"/>
              </w:rPr>
            </w:pP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LVPTTM</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Biểu diễn:</w:t>
            </w:r>
            <w:r>
              <w:rPr>
                <w:rFonts w:ascii="Times New Roman" w:eastAsia="Times New Roman" w:hAnsi="Times New Roman" w:cs="Times New Roman"/>
                <w:color w:val="000000"/>
                <w:sz w:val="28"/>
                <w:szCs w:val="28"/>
              </w:rPr>
              <w:t>Trường chúng cháu là trường mầm non, cháu đi mẫu giáo, </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rước đèn dưới trăng</w:t>
            </w:r>
          </w:p>
          <w:p w:rsidR="007D0C90" w:rsidRDefault="007D0C90" w:rsidP="007D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NH:Đi học</w:t>
            </w:r>
          </w:p>
        </w:tc>
      </w:tr>
      <w:tr w:rsidR="007D0C90" w:rsidTr="00EF0214">
        <w:trPr>
          <w:cantSplit/>
          <w:trHeight w:val="1292"/>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ngoài trời</w:t>
            </w:r>
          </w:p>
          <w:p w:rsidR="007D0C90" w:rsidRDefault="007D0C90" w:rsidP="00A96BDD">
            <w:pPr>
              <w:spacing w:after="0" w:line="240" w:lineRule="auto"/>
              <w:rPr>
                <w:rFonts w:ascii="Times New Roman" w:eastAsia="Times New Roman" w:hAnsi="Times New Roman" w:cs="Times New Roman"/>
                <w:sz w:val="24"/>
                <w:szCs w:val="24"/>
              </w:rPr>
            </w:pPr>
          </w:p>
        </w:tc>
        <w:tc>
          <w:tcPr>
            <w:tcW w:w="85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 Hoạt động có mục đích: Quan sát đèn ông sao, vườn hoa, thời tiết, cây hoa giấy, giao lưu trò chơi dân gian..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Trò chơi vận động: Kéo co, lộn cầu vồng, đuổi bóng.</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do: Chuẩn bị một số nguyên vật liệu cho trẻ chơi</w:t>
            </w:r>
          </w:p>
        </w:tc>
      </w:tr>
      <w:tr w:rsidR="007D0C90" w:rsidTr="00EF0214">
        <w:trPr>
          <w:cantSplit/>
          <w:trHeight w:val="1655"/>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Chơi hoạt động ở các góc</w:t>
            </w:r>
          </w:p>
        </w:tc>
        <w:tc>
          <w:tcPr>
            <w:tcW w:w="85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đóng vai: Mẹ con, cô giáo, bán hàng, bác sỹ, nấu ăn……..</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xây dựng - LG: Xây dựng trường mầm non, lắp ghép theo ý thích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khoa học và toán: Gắn lô tô, hộp thả hình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âm nhạc- tạo hình: Vẽ, nặn, tô màu đèn ông sao, hát múa về trung thu</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sách- truyện: Trẻ xem tranh, sách truyện về chủ đề.</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Góc thiên nhiên: Chăm sóc vườn cây,vườn hoa</w:t>
            </w:r>
          </w:p>
        </w:tc>
      </w:tr>
      <w:tr w:rsidR="007D0C90" w:rsidTr="00EF0214">
        <w:trPr>
          <w:cantSplit/>
          <w:trHeight w:val="1164"/>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Ăn ngủ</w:t>
            </w:r>
          </w:p>
        </w:tc>
        <w:tc>
          <w:tcPr>
            <w:tcW w:w="85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Nhắc nhở trẻ sử dụng các từ như: “Mời cô”, “Mời bạn” khi vào bữa ăn;</w:t>
            </w:r>
          </w:p>
          <w:p w:rsidR="007D0C90" w:rsidRDefault="007D0C90" w:rsidP="00A96B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7D0C90" w:rsidTr="00EF0214">
        <w:trPr>
          <w:cantSplit/>
          <w:trHeight w:val="2277"/>
          <w:tblHeader/>
        </w:trPr>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Hoạt động chiều</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PBTCM</w:t>
            </w:r>
            <w:r>
              <w:rPr>
                <w:rFonts w:ascii="Times New Roman" w:eastAsia="Times New Roman" w:hAnsi="Times New Roman" w:cs="Times New Roman"/>
                <w:color w:val="000000"/>
                <w:sz w:val="28"/>
                <w:szCs w:val="28"/>
              </w:rPr>
              <w: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TCAN: Ai nhanh nhất.</w:t>
            </w:r>
          </w:p>
          <w:p w:rsidR="007D0C90" w:rsidRDefault="007D0C90" w:rsidP="00A96BD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Chơi tự </w:t>
            </w:r>
            <w:r>
              <w:rPr>
                <w:rFonts w:ascii="Times New Roman" w:eastAsia="Times New Roman" w:hAnsi="Times New Roman" w:cs="Times New Roman"/>
                <w:sz w:val="28"/>
                <w:szCs w:val="28"/>
              </w:rPr>
              <w:t>chọn</w:t>
            </w:r>
            <w:r>
              <w:rPr>
                <w:rFonts w:ascii="Times New Roman" w:eastAsia="Times New Roman" w:hAnsi="Times New Roman" w:cs="Times New Roman"/>
                <w:color w:val="000000"/>
                <w:sz w:val="28"/>
                <w:szCs w:val="28"/>
              </w:rPr>
              <w:t xml:space="preserve"> ở các góc.</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Cho trẻ làm quen cách cầm bút</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Chơi tự chọn ở các góc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LQBM:</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Thơ: trăng sáng</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 Cho trẻ chơi trò chơi dân gian: kéo co</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2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Tổ chức trung thu cho trẻ</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Lao động vệ</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Sinh</w:t>
            </w:r>
          </w:p>
          <w:p w:rsidR="007D0C90" w:rsidRDefault="007D0C90" w:rsidP="00A96B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Nêu gương cuối tuần.</w:t>
            </w:r>
          </w:p>
        </w:tc>
      </w:tr>
    </w:tbl>
    <w:p w:rsidR="007D0C90" w:rsidRDefault="007D0C90" w:rsidP="007D0C90">
      <w:pPr>
        <w:ind w:right="-513"/>
      </w:pPr>
    </w:p>
    <w:p w:rsidR="007D0C90" w:rsidRDefault="007D0C90" w:rsidP="007D0C90">
      <w:pPr>
        <w:ind w:right="-513"/>
      </w:pPr>
    </w:p>
    <w:p w:rsidR="007D0C90" w:rsidRDefault="007D0C90" w:rsidP="007D0C90">
      <w:pPr>
        <w:ind w:right="-513"/>
      </w:pPr>
    </w:p>
    <w:p w:rsidR="004F0D5D" w:rsidRDefault="004F0D5D" w:rsidP="007D0C90">
      <w:pPr>
        <w:ind w:right="-1"/>
      </w:pPr>
    </w:p>
    <w:sectPr w:rsidR="004F0D5D" w:rsidSect="00D116F1">
      <w:pgSz w:w="11907" w:h="16840" w:code="9"/>
      <w:pgMar w:top="1440" w:right="83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90"/>
    <w:rsid w:val="004F0D5D"/>
    <w:rsid w:val="00703252"/>
    <w:rsid w:val="007D0C90"/>
    <w:rsid w:val="00AF6CB2"/>
    <w:rsid w:val="00DC24D5"/>
    <w:rsid w:val="00DD5450"/>
    <w:rsid w:val="00EB5269"/>
    <w:rsid w:val="00EF0214"/>
    <w:rsid w:val="00FE00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3CAE"/>
  <w15:chartTrackingRefBased/>
  <w15:docId w15:val="{FC0C4F99-69DA-4B1E-84B8-FC764CDE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90"/>
    <w:pPr>
      <w:spacing w:after="200" w:line="276" w:lineRule="auto"/>
    </w:pPr>
    <w:rPr>
      <w:rFonts w:ascii="Calibri" w:eastAsia="Calibri" w:hAnsi="Calibri" w:cs="Calibr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2025-09-22T14:38:00Z</dcterms:created>
  <dcterms:modified xsi:type="dcterms:W3CDTF">2025-09-22T15:13:00Z</dcterms:modified>
</cp:coreProperties>
</file>