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8C4" w:rsidRPr="00E3682E" w:rsidRDefault="008278C4" w:rsidP="0082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lang w:val="vi-VN"/>
        </w:rPr>
        <w:t xml:space="preserve">                                 </w:t>
      </w:r>
      <w:r w:rsidRPr="00E3682E">
        <w:rPr>
          <w:rFonts w:ascii="Times New Roman" w:eastAsia="Times New Roman" w:hAnsi="Times New Roman" w:cs="Times New Roman"/>
          <w:b/>
          <w:bCs/>
          <w:color w:val="000000"/>
          <w:sz w:val="28"/>
          <w:szCs w:val="28"/>
        </w:rPr>
        <w:t>KẾ HOẠCH GIÁO DỤC CHỦ ĐỀ: </w:t>
      </w:r>
    </w:p>
    <w:p w:rsidR="008278C4" w:rsidRPr="00E3682E" w:rsidRDefault="008278C4" w:rsidP="008278C4">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CON VẬT THẤN YÊU TRONG GIA ĐÌNH</w:t>
      </w:r>
    </w:p>
    <w:p w:rsidR="008278C4" w:rsidRPr="00E3682E" w:rsidRDefault="008278C4" w:rsidP="008278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(Thực hiện 1 </w:t>
      </w:r>
      <w:proofErr w:type="gramStart"/>
      <w:r>
        <w:rPr>
          <w:rFonts w:ascii="Times New Roman" w:eastAsia="Times New Roman" w:hAnsi="Times New Roman" w:cs="Times New Roman"/>
          <w:i/>
          <w:iCs/>
          <w:color w:val="000000"/>
          <w:sz w:val="28"/>
          <w:szCs w:val="28"/>
        </w:rPr>
        <w:t>tuần .</w:t>
      </w:r>
      <w:proofErr w:type="gramEnd"/>
      <w:r>
        <w:rPr>
          <w:rFonts w:ascii="Times New Roman" w:eastAsia="Times New Roman" w:hAnsi="Times New Roman" w:cs="Times New Roman"/>
          <w:i/>
          <w:iCs/>
          <w:color w:val="000000"/>
          <w:sz w:val="28"/>
          <w:szCs w:val="28"/>
        </w:rPr>
        <w:t xml:space="preserve"> Từ ngày </w:t>
      </w:r>
      <w:r>
        <w:rPr>
          <w:rFonts w:ascii="Times New Roman" w:eastAsia="Times New Roman" w:hAnsi="Times New Roman" w:cs="Times New Roman"/>
          <w:i/>
          <w:iCs/>
          <w:color w:val="000000"/>
          <w:sz w:val="28"/>
          <w:szCs w:val="28"/>
          <w:lang w:val="vi-VN"/>
        </w:rPr>
        <w:t>2</w:t>
      </w:r>
      <w:r>
        <w:rPr>
          <w:rFonts w:ascii="Times New Roman" w:eastAsia="Times New Roman" w:hAnsi="Times New Roman" w:cs="Times New Roman"/>
          <w:i/>
          <w:iCs/>
          <w:color w:val="000000"/>
          <w:sz w:val="28"/>
          <w:szCs w:val="28"/>
        </w:rPr>
        <w:t>9/</w:t>
      </w:r>
      <w:r>
        <w:rPr>
          <w:rFonts w:ascii="Times New Roman" w:eastAsia="Times New Roman" w:hAnsi="Times New Roman" w:cs="Times New Roman"/>
          <w:i/>
          <w:iCs/>
          <w:color w:val="000000"/>
          <w:sz w:val="28"/>
          <w:szCs w:val="28"/>
          <w:lang w:val="vi-VN"/>
        </w:rPr>
        <w:t>12</w:t>
      </w:r>
      <w:r>
        <w:rPr>
          <w:rFonts w:ascii="Times New Roman" w:eastAsia="Times New Roman" w:hAnsi="Times New Roman" w:cs="Times New Roman"/>
          <w:i/>
          <w:iCs/>
          <w:color w:val="000000"/>
          <w:sz w:val="28"/>
          <w:szCs w:val="28"/>
        </w:rPr>
        <w:t>/ 202</w:t>
      </w:r>
      <w:r>
        <w:rPr>
          <w:rFonts w:ascii="Times New Roman" w:eastAsia="Times New Roman" w:hAnsi="Times New Roman" w:cs="Times New Roman"/>
          <w:i/>
          <w:iCs/>
          <w:color w:val="000000"/>
          <w:sz w:val="28"/>
          <w:szCs w:val="28"/>
          <w:lang w:val="vi-VN"/>
        </w:rPr>
        <w:t>5</w:t>
      </w:r>
      <w:r>
        <w:rPr>
          <w:rFonts w:ascii="Times New Roman" w:eastAsia="Times New Roman" w:hAnsi="Times New Roman" w:cs="Times New Roman"/>
          <w:i/>
          <w:iCs/>
          <w:color w:val="000000"/>
          <w:sz w:val="28"/>
          <w:szCs w:val="28"/>
        </w:rPr>
        <w:t xml:space="preserve"> đến ngày </w:t>
      </w:r>
      <w:r>
        <w:rPr>
          <w:rFonts w:ascii="Times New Roman" w:eastAsia="Times New Roman" w:hAnsi="Times New Roman" w:cs="Times New Roman"/>
          <w:i/>
          <w:iCs/>
          <w:color w:val="000000"/>
          <w:sz w:val="28"/>
          <w:szCs w:val="28"/>
          <w:lang w:val="vi-VN"/>
        </w:rPr>
        <w:t>02</w:t>
      </w:r>
      <w:r>
        <w:rPr>
          <w:rFonts w:ascii="Times New Roman" w:eastAsia="Times New Roman" w:hAnsi="Times New Roman" w:cs="Times New Roman"/>
          <w:i/>
          <w:iCs/>
          <w:color w:val="000000"/>
          <w:sz w:val="28"/>
          <w:szCs w:val="28"/>
        </w:rPr>
        <w:t>/0</w:t>
      </w:r>
      <w:r>
        <w:rPr>
          <w:rFonts w:ascii="Times New Roman" w:eastAsia="Times New Roman" w:hAnsi="Times New Roman" w:cs="Times New Roman"/>
          <w:i/>
          <w:iCs/>
          <w:color w:val="000000"/>
          <w:sz w:val="28"/>
          <w:szCs w:val="28"/>
          <w:lang w:val="vi-VN"/>
        </w:rPr>
        <w:t>1</w:t>
      </w:r>
      <w:r>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lang w:val="vi-VN"/>
        </w:rPr>
        <w:t>6</w:t>
      </w:r>
      <w:r w:rsidRPr="00E3682E">
        <w:rPr>
          <w:rFonts w:ascii="Times New Roman" w:eastAsia="Times New Roman" w:hAnsi="Times New Roman" w:cs="Times New Roman"/>
          <w:i/>
          <w:i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179"/>
        <w:gridCol w:w="1540"/>
        <w:gridCol w:w="1366"/>
        <w:gridCol w:w="1382"/>
        <w:gridCol w:w="2118"/>
        <w:gridCol w:w="1765"/>
      </w:tblGrid>
      <w:tr w:rsidR="008278C4" w:rsidRPr="00E3682E" w:rsidTr="00392D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w:t>
            </w:r>
          </w:p>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2</w:t>
            </w:r>
          </w:p>
          <w:p w:rsidR="008278C4" w:rsidRPr="00E3682E" w:rsidRDefault="008278C4"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3</w:t>
            </w:r>
          </w:p>
          <w:p w:rsidR="008278C4" w:rsidRPr="00E3682E" w:rsidRDefault="008278C4"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4</w:t>
            </w:r>
          </w:p>
          <w:p w:rsidR="008278C4" w:rsidRPr="00E3682E" w:rsidRDefault="008278C4" w:rsidP="00AD5FBF">
            <w:pPr>
              <w:spacing w:after="0" w:line="240" w:lineRule="auto"/>
              <w:rPr>
                <w:rFonts w:ascii="Times New Roman" w:eastAsia="Times New Roman" w:hAnsi="Times New Roman" w:cs="Times New Roman"/>
                <w:sz w:val="24"/>
                <w:szCs w:val="24"/>
              </w:rPr>
            </w:pPr>
          </w:p>
        </w:tc>
        <w:tc>
          <w:tcPr>
            <w:tcW w:w="2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5</w:t>
            </w:r>
          </w:p>
          <w:p w:rsidR="008278C4" w:rsidRPr="00E3682E" w:rsidRDefault="008278C4" w:rsidP="00AD5FBF">
            <w:pPr>
              <w:spacing w:after="0" w:line="240"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6</w:t>
            </w:r>
          </w:p>
          <w:p w:rsidR="008278C4" w:rsidRPr="00E3682E" w:rsidRDefault="008278C4" w:rsidP="00AD5FBF">
            <w:pPr>
              <w:spacing w:after="0" w:line="240" w:lineRule="auto"/>
              <w:rPr>
                <w:rFonts w:ascii="Times New Roman" w:eastAsia="Times New Roman" w:hAnsi="Times New Roman" w:cs="Times New Roman"/>
                <w:sz w:val="24"/>
                <w:szCs w:val="24"/>
              </w:rPr>
            </w:pPr>
          </w:p>
        </w:tc>
      </w:tr>
      <w:tr w:rsidR="008278C4" w:rsidRPr="00E3682E" w:rsidTr="00AD5F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ĐÓN TRẺ</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  Cô đón trẻ vào lớp, kiểm tra vệ sinh cá nhân, cho trẻ chơi với đồ chơi trẻ thích.</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  Điểm </w:t>
            </w:r>
            <w:proofErr w:type="gramStart"/>
            <w:r w:rsidRPr="00E3682E">
              <w:rPr>
                <w:rFonts w:ascii="Times New Roman" w:eastAsia="Times New Roman" w:hAnsi="Times New Roman" w:cs="Times New Roman"/>
                <w:color w:val="000000"/>
                <w:sz w:val="28"/>
                <w:szCs w:val="28"/>
              </w:rPr>
              <w:t>danh :</w:t>
            </w:r>
            <w:proofErr w:type="gramEnd"/>
            <w:r w:rsidRPr="00E3682E">
              <w:rPr>
                <w:rFonts w:ascii="Times New Roman" w:eastAsia="Times New Roman" w:hAnsi="Times New Roman" w:cs="Times New Roman"/>
                <w:color w:val="000000"/>
                <w:sz w:val="28"/>
                <w:szCs w:val="28"/>
              </w:rPr>
              <w:t xml:space="preserve"> Điểm danh trẻ theo sổ gọi tên</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–Trò chuyện với trẻ về chủ đề nhánh.</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–Thể dục sáng': Tập theo nhạc chủ đề bài: “Con cào cào”</w:t>
            </w:r>
          </w:p>
        </w:tc>
      </w:tr>
      <w:tr w:rsidR="008278C4" w:rsidRPr="00E3682E" w:rsidTr="00392D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240" w:line="240" w:lineRule="auto"/>
              <w:rPr>
                <w:rFonts w:ascii="Times New Roman" w:eastAsia="Times New Roman" w:hAnsi="Times New Roman" w:cs="Times New Roman"/>
                <w:sz w:val="24"/>
                <w:szCs w:val="24"/>
              </w:rPr>
            </w:pP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LVPTTC</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PTVĐ</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VĐCB: Ném xa bằng 2 tay.</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TCVĐ: Chuyển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r w:rsidRPr="00E3682E">
              <w:rPr>
                <w:rFonts w:ascii="Times New Roman" w:eastAsia="Times New Roman" w:hAnsi="Times New Roman" w:cs="Times New Roman"/>
                <w:color w:val="000000"/>
                <w:sz w:val="28"/>
                <w:szCs w:val="28"/>
              </w:rPr>
              <w:t xml:space="preserve"> KPKH: </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Con vật thân yêu trong gia đình: Con gà – con vịt - con chó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LVPTNN</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Thơ: Đàn gà con </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(Phạm Hổ)</w:t>
            </w:r>
          </w:p>
        </w:tc>
        <w:tc>
          <w:tcPr>
            <w:tcW w:w="2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Default="008278C4" w:rsidP="00AD5FBF">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Nghỉ Tết </w:t>
            </w:r>
          </w:p>
          <w:p w:rsidR="008278C4" w:rsidRPr="0040079B" w:rsidRDefault="008278C4" w:rsidP="00AD5FBF">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Dương Lịch</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Default="008278C4" w:rsidP="00AD5FBF">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Nghỉ Tết </w:t>
            </w:r>
          </w:p>
          <w:p w:rsidR="008278C4" w:rsidRPr="0040079B" w:rsidRDefault="008278C4" w:rsidP="00AD5FBF">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Dương Lịch</w:t>
            </w:r>
          </w:p>
        </w:tc>
      </w:tr>
      <w:tr w:rsidR="008278C4" w:rsidRPr="00E3682E" w:rsidTr="00AD5F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 HOẠT ĐỘNG Ở CÁC GÓC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w:t>
            </w:r>
            <w:r w:rsidRPr="00E3682E">
              <w:rPr>
                <w:rFonts w:ascii="Times New Roman" w:eastAsia="Times New Roman" w:hAnsi="Times New Roman" w:cs="Times New Roman"/>
                <w:b/>
                <w:bCs/>
                <w:color w:val="000000"/>
                <w:sz w:val="28"/>
                <w:szCs w:val="28"/>
              </w:rPr>
              <w:t xml:space="preserve">Góc </w:t>
            </w:r>
            <w:proofErr w:type="gramStart"/>
            <w:r w:rsidRPr="00E3682E">
              <w:rPr>
                <w:rFonts w:ascii="Times New Roman" w:eastAsia="Times New Roman" w:hAnsi="Times New Roman" w:cs="Times New Roman"/>
                <w:b/>
                <w:bCs/>
                <w:color w:val="000000"/>
                <w:sz w:val="28"/>
                <w:szCs w:val="28"/>
              </w:rPr>
              <w:t>đóng  vai</w:t>
            </w:r>
            <w:proofErr w:type="gramEnd"/>
            <w:r w:rsidRPr="00E3682E">
              <w:rPr>
                <w:rFonts w:ascii="Times New Roman" w:eastAsia="Times New Roman" w:hAnsi="Times New Roman" w:cs="Times New Roman"/>
                <w:color w:val="000000"/>
                <w:sz w:val="28"/>
                <w:szCs w:val="28"/>
              </w:rPr>
              <w:t>: Nhà hàng Gà đồi, cửa hàng bán thức ăn gia súc, gia cầm, bác sĩ thú y, trại giống chăn nuôi, lắp ghép chuồng trại, lắp ghép theo ý thích.</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học tập:</w:t>
            </w:r>
            <w:r w:rsidRPr="00E3682E">
              <w:rPr>
                <w:rFonts w:ascii="Times New Roman" w:eastAsia="Times New Roman" w:hAnsi="Times New Roman" w:cs="Times New Roman"/>
                <w:color w:val="000000"/>
                <w:sz w:val="28"/>
                <w:szCs w:val="28"/>
              </w:rPr>
              <w:t xml:space="preserve"> Hãy đưa tôi về cùng nhóm, tạo nhóm có số lượng trong phạm vi 3, vòng quay kỳ diệu, bảng chun học toán, Xem tranh ảnh về các con vật. Đọc thơ.</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nghệ thuật:</w:t>
            </w:r>
            <w:r w:rsidRPr="00E3682E">
              <w:rPr>
                <w:rFonts w:ascii="Times New Roman" w:eastAsia="Times New Roman" w:hAnsi="Times New Roman" w:cs="Times New Roman"/>
                <w:color w:val="000000"/>
                <w:sz w:val="28"/>
                <w:szCs w:val="28"/>
              </w:rPr>
              <w:t xml:space="preserve"> Tô màu, vẽ, nặn, làm các con vật từ nguyên vật liệu, múa hát về chủ đề. </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Góc thiên nhiên: </w:t>
            </w:r>
            <w:r w:rsidRPr="00E3682E">
              <w:rPr>
                <w:rFonts w:ascii="Times New Roman" w:eastAsia="Times New Roman" w:hAnsi="Times New Roman" w:cs="Times New Roman"/>
                <w:color w:val="000000"/>
                <w:sz w:val="28"/>
                <w:szCs w:val="28"/>
              </w:rPr>
              <w:t>Trải nghiệm với nước, câu cá.</w:t>
            </w:r>
          </w:p>
        </w:tc>
      </w:tr>
      <w:tr w:rsidR="008278C4" w:rsidRPr="00E3682E" w:rsidTr="00AD5F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Hoạt động có mục đích</w:t>
            </w:r>
            <w:r w:rsidRPr="00E3682E">
              <w:rPr>
                <w:rFonts w:ascii="Times New Roman" w:eastAsia="Times New Roman" w:hAnsi="Times New Roman" w:cs="Times New Roman"/>
                <w:color w:val="000000"/>
                <w:sz w:val="28"/>
                <w:szCs w:val="28"/>
              </w:rPr>
              <w:t>: Quan sát con vật nuôi trong gia đình, làm thí nghiệm vật chìm, nổi, quan sát cây rau, trò chuyện về thời tiết trong ngày, Giao lưu trò chơi vận động.</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Trò chơi vận động</w:t>
            </w:r>
            <w:r w:rsidRPr="00E3682E">
              <w:rPr>
                <w:rFonts w:ascii="Times New Roman" w:eastAsia="Times New Roman" w:hAnsi="Times New Roman" w:cs="Times New Roman"/>
                <w:color w:val="000000"/>
                <w:sz w:val="28"/>
                <w:szCs w:val="28"/>
              </w:rPr>
              <w:t>: Mèo đuổi chuột, mèo và chim sẻ, gà trong vườn rau</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Trẻ chơi tự chọn</w:t>
            </w:r>
            <w:r w:rsidRPr="00E3682E">
              <w:rPr>
                <w:rFonts w:ascii="Times New Roman" w:eastAsia="Times New Roman" w:hAnsi="Times New Roman" w:cs="Times New Roman"/>
                <w:color w:val="000000"/>
                <w:sz w:val="28"/>
                <w:szCs w:val="28"/>
              </w:rPr>
              <w:t>: Chơi với các đồ chơi vận động, nguyên liệu hột hạt, lá cây, thêu tranh con vật...</w:t>
            </w:r>
          </w:p>
        </w:tc>
      </w:tr>
      <w:tr w:rsidR="008278C4" w:rsidRPr="00E3682E" w:rsidTr="00AD5F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w:t>
            </w:r>
            <w:r w:rsidRPr="00E3682E">
              <w:rPr>
                <w:rFonts w:ascii="Times New Roman" w:eastAsia="Times New Roman" w:hAnsi="Times New Roman" w:cs="Times New Roman"/>
                <w:color w:val="000000"/>
                <w:sz w:val="28"/>
                <w:szCs w:val="28"/>
              </w:rPr>
              <w:t>Nhắc trẻ sử dụng từ “Mời cô, mời bạn” khi vào bữa ăn</w:t>
            </w:r>
          </w:p>
          <w:p w:rsidR="008278C4" w:rsidRPr="00E3682E" w:rsidRDefault="008278C4"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Rèn kỹ năng rửa tay đúng cách trước và sau khi ăn, sau khi đi vệ sinh, đánh răng, lau miệng sau khi ăn.</w:t>
            </w:r>
          </w:p>
        </w:tc>
      </w:tr>
      <w:tr w:rsidR="00392DA7" w:rsidRPr="00E3682E" w:rsidTr="000F5ACC">
        <w:trPr>
          <w:trHeight w:val="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DA7" w:rsidRPr="00E3682E" w:rsidRDefault="00392DA7" w:rsidP="00392DA7">
            <w:pPr>
              <w:spacing w:after="0" w:line="240" w:lineRule="auto"/>
              <w:rPr>
                <w:rFonts w:ascii="Times New Roman" w:eastAsia="Times New Roman" w:hAnsi="Times New Roman" w:cs="Times New Roman"/>
                <w:sz w:val="24"/>
                <w:szCs w:val="24"/>
              </w:rPr>
            </w:pPr>
          </w:p>
          <w:p w:rsidR="00392DA7" w:rsidRPr="00E3682E" w:rsidRDefault="00392DA7" w:rsidP="00392DA7">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DA7" w:rsidRPr="00E3682E" w:rsidRDefault="00392DA7" w:rsidP="00392DA7">
            <w:pPr>
              <w:numPr>
                <w:ilvl w:val="0"/>
                <w:numId w:val="1"/>
              </w:numPr>
              <w:spacing w:after="0" w:line="240" w:lineRule="auto"/>
              <w:ind w:left="360"/>
              <w:textAlignment w:val="baseline"/>
              <w:rPr>
                <w:rFonts w:ascii="Times New Roman" w:eastAsia="Times New Roman" w:hAnsi="Times New Roman" w:cs="Times New Roman"/>
                <w:color w:val="000000"/>
                <w:sz w:val="28"/>
                <w:szCs w:val="28"/>
              </w:rPr>
            </w:pPr>
            <w:r w:rsidRPr="00E3682E">
              <w:rPr>
                <w:rFonts w:ascii="Times New Roman" w:eastAsia="Times New Roman" w:hAnsi="Times New Roman" w:cs="Times New Roman"/>
                <w:color w:val="000000"/>
                <w:sz w:val="28"/>
                <w:szCs w:val="28"/>
              </w:rPr>
              <w:t>PBTCM</w:t>
            </w:r>
          </w:p>
          <w:p w:rsidR="00392DA7" w:rsidRPr="00E3682E" w:rsidRDefault="00392DA7" w:rsidP="00392DA7">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TCVĐ Kiến tha mồi</w:t>
            </w:r>
          </w:p>
          <w:p w:rsidR="00392DA7" w:rsidRPr="00E3682E" w:rsidRDefault="00392DA7" w:rsidP="00392DA7">
            <w:pPr>
              <w:spacing w:after="0" w:line="240" w:lineRule="auto"/>
              <w:ind w:left="-114"/>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DA7" w:rsidRPr="00E3682E" w:rsidRDefault="00392DA7" w:rsidP="00392DA7">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-Thực hiện vở chủ đề.</w:t>
            </w:r>
          </w:p>
          <w:p w:rsidR="00392DA7" w:rsidRPr="00E3682E" w:rsidRDefault="00392DA7" w:rsidP="00392DA7">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DA7" w:rsidRPr="00E3682E" w:rsidRDefault="00392DA7" w:rsidP="00392DA7">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Hoạt động nhóm</w:t>
            </w:r>
          </w:p>
          <w:p w:rsidR="00392DA7" w:rsidRPr="00E3682E" w:rsidRDefault="00392DA7" w:rsidP="00392DA7">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Làm các con vật sống trong gia đình</w:t>
            </w:r>
          </w:p>
          <w:p w:rsidR="00392DA7" w:rsidRPr="00E3682E" w:rsidRDefault="00392DA7" w:rsidP="00392DA7">
            <w:pPr>
              <w:spacing w:after="0" w:line="240" w:lineRule="auto"/>
              <w:rPr>
                <w:rFonts w:ascii="Times New Roman" w:eastAsia="Times New Roman" w:hAnsi="Times New Roman" w:cs="Times New Roman"/>
                <w:sz w:val="24"/>
                <w:szCs w:val="24"/>
              </w:rPr>
            </w:pPr>
          </w:p>
        </w:tc>
        <w:tc>
          <w:tcPr>
            <w:tcW w:w="2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DA7" w:rsidRDefault="00392DA7" w:rsidP="00392DA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Nghỉ Tết </w:t>
            </w:r>
          </w:p>
          <w:p w:rsidR="00392DA7" w:rsidRPr="0040079B" w:rsidRDefault="00392DA7" w:rsidP="00392DA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Dương Lịch</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DA7" w:rsidRDefault="00392DA7" w:rsidP="00392DA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Nghỉ Tết </w:t>
            </w:r>
          </w:p>
          <w:p w:rsidR="00392DA7" w:rsidRPr="0040079B" w:rsidRDefault="00392DA7" w:rsidP="00392DA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Dương Lịch</w:t>
            </w:r>
          </w:p>
        </w:tc>
      </w:tr>
    </w:tbl>
    <w:p w:rsidR="00CB7D29" w:rsidRPr="00E3682E" w:rsidRDefault="00CB7D29" w:rsidP="00CB7D29">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lastRenderedPageBreak/>
        <w:t>KẾ HOẠCH GIÁO DỤC CHỦ ĐỀ: TUẦN </w:t>
      </w:r>
    </w:p>
    <w:p w:rsidR="00CB7D29" w:rsidRPr="00E3682E" w:rsidRDefault="00CB7D29" w:rsidP="00CB7D29">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CON VẬT SỐNG TRONG RỪNG </w:t>
      </w:r>
    </w:p>
    <w:p w:rsidR="00CB7D29" w:rsidRPr="00E3682E" w:rsidRDefault="00CB7D29" w:rsidP="00CB7D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 (Thực hiện 1 </w:t>
      </w:r>
      <w:proofErr w:type="gramStart"/>
      <w:r>
        <w:rPr>
          <w:rFonts w:ascii="Times New Roman" w:eastAsia="Times New Roman" w:hAnsi="Times New Roman" w:cs="Times New Roman"/>
          <w:i/>
          <w:iCs/>
          <w:color w:val="000000"/>
          <w:sz w:val="28"/>
          <w:szCs w:val="28"/>
        </w:rPr>
        <w:t>tuần .</w:t>
      </w:r>
      <w:proofErr w:type="gramEnd"/>
      <w:r>
        <w:rPr>
          <w:rFonts w:ascii="Times New Roman" w:eastAsia="Times New Roman" w:hAnsi="Times New Roman" w:cs="Times New Roman"/>
          <w:i/>
          <w:iCs/>
          <w:color w:val="000000"/>
          <w:sz w:val="28"/>
          <w:szCs w:val="28"/>
        </w:rPr>
        <w:t xml:space="preserve"> Từ ngày </w:t>
      </w:r>
      <w:r>
        <w:rPr>
          <w:rFonts w:ascii="Times New Roman" w:eastAsia="Times New Roman" w:hAnsi="Times New Roman" w:cs="Times New Roman"/>
          <w:i/>
          <w:iCs/>
          <w:color w:val="000000"/>
          <w:sz w:val="28"/>
          <w:szCs w:val="28"/>
          <w:lang w:val="vi-VN"/>
        </w:rPr>
        <w:t>05</w:t>
      </w:r>
      <w:r>
        <w:rPr>
          <w:rFonts w:ascii="Times New Roman" w:eastAsia="Times New Roman" w:hAnsi="Times New Roman" w:cs="Times New Roman"/>
          <w:i/>
          <w:iCs/>
          <w:color w:val="000000"/>
          <w:sz w:val="28"/>
          <w:szCs w:val="28"/>
        </w:rPr>
        <w:t>/0</w:t>
      </w:r>
      <w:r>
        <w:rPr>
          <w:rFonts w:ascii="Times New Roman" w:eastAsia="Times New Roman" w:hAnsi="Times New Roman" w:cs="Times New Roman"/>
          <w:i/>
          <w:iCs/>
          <w:color w:val="000000"/>
          <w:sz w:val="28"/>
          <w:szCs w:val="28"/>
          <w:lang w:val="vi-VN"/>
        </w:rPr>
        <w:t>1</w:t>
      </w:r>
      <w:r>
        <w:rPr>
          <w:rFonts w:ascii="Times New Roman" w:eastAsia="Times New Roman" w:hAnsi="Times New Roman" w:cs="Times New Roman"/>
          <w:i/>
          <w:iCs/>
          <w:color w:val="000000"/>
          <w:sz w:val="28"/>
          <w:szCs w:val="28"/>
        </w:rPr>
        <w:t xml:space="preserve"> đến ngày </w:t>
      </w:r>
      <w:r>
        <w:rPr>
          <w:rFonts w:ascii="Times New Roman" w:eastAsia="Times New Roman" w:hAnsi="Times New Roman" w:cs="Times New Roman"/>
          <w:i/>
          <w:iCs/>
          <w:color w:val="000000"/>
          <w:sz w:val="28"/>
          <w:szCs w:val="28"/>
          <w:lang w:val="vi-VN"/>
        </w:rPr>
        <w:t>09</w:t>
      </w:r>
      <w:r w:rsidRPr="00E3682E">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lang w:val="vi-VN"/>
        </w:rPr>
        <w:t>01</w:t>
      </w:r>
      <w:r>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lang w:val="vi-VN"/>
        </w:rPr>
        <w:t>6</w:t>
      </w:r>
      <w:r w:rsidRPr="00E3682E">
        <w:rPr>
          <w:rFonts w:ascii="Times New Roman" w:eastAsia="Times New Roman" w:hAnsi="Times New Roman" w:cs="Times New Roman"/>
          <w:i/>
          <w:i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373"/>
        <w:gridCol w:w="1617"/>
        <w:gridCol w:w="1571"/>
        <w:gridCol w:w="1737"/>
        <w:gridCol w:w="1484"/>
        <w:gridCol w:w="1568"/>
      </w:tblGrid>
      <w:tr w:rsidR="00CB7D29" w:rsidRPr="00E3682E" w:rsidTr="00AD5FBF">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right"/>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2</w:t>
            </w:r>
          </w:p>
          <w:p w:rsidR="00CB7D29" w:rsidRPr="00E3682E" w:rsidRDefault="00CB7D29"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3</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4</w:t>
            </w:r>
          </w:p>
          <w:p w:rsidR="00CB7D29" w:rsidRPr="00E3682E" w:rsidRDefault="00CB7D29"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5</w:t>
            </w:r>
          </w:p>
          <w:p w:rsidR="00CB7D29" w:rsidRPr="00E3682E" w:rsidRDefault="00CB7D29"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6</w:t>
            </w:r>
          </w:p>
          <w:p w:rsidR="00CB7D29" w:rsidRPr="00E3682E" w:rsidRDefault="00CB7D29" w:rsidP="00AD5FBF">
            <w:pPr>
              <w:spacing w:after="0" w:line="240" w:lineRule="auto"/>
              <w:rPr>
                <w:rFonts w:ascii="Times New Roman" w:eastAsia="Times New Roman" w:hAnsi="Times New Roman" w:cs="Times New Roman"/>
                <w:sz w:val="24"/>
                <w:szCs w:val="24"/>
              </w:rPr>
            </w:pPr>
          </w:p>
        </w:tc>
      </w:tr>
      <w:tr w:rsidR="00CB7D29" w:rsidRPr="00E3682E" w:rsidTr="00AD5FBF">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ĐÓN TRẺ</w:t>
            </w:r>
          </w:p>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  Cô đón trẻ vào lớp, kiểm tra vệ sinh cá nhân, cho trẻ chơi với đồ chơi trẻ thích.</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  Điểm danh trẻ theo ký hiệu trẻ đến lớp, trẻ ở nhà</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–Trò chuyện với trẻ về chủ đề nhánh</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–Thể dục sáng: Tập theo nhạc chủ đề bài: “Chú gà trống gọi”</w:t>
            </w:r>
          </w:p>
        </w:tc>
      </w:tr>
      <w:tr w:rsidR="00CB7D29" w:rsidRPr="00E3682E" w:rsidTr="00AD5FBF">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240" w:line="240" w:lineRule="auto"/>
              <w:rPr>
                <w:rFonts w:ascii="Times New Roman" w:eastAsia="Times New Roman" w:hAnsi="Times New Roman" w:cs="Times New Roman"/>
                <w:sz w:val="24"/>
                <w:szCs w:val="24"/>
              </w:rPr>
            </w:pPr>
          </w:p>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LVPTTC</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VĐCB: Đi bước dồn ngang</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TCVĐ:</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Lăn bóng vào gôn</w:t>
            </w:r>
          </w:p>
          <w:p w:rsidR="00CB7D29" w:rsidRPr="00E3682E" w:rsidRDefault="00CB7D29"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PKKH: </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Con vật sống trong rừng: Voi, con hổ, con khỉ.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Toán </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Dạy trẻ so sánh hai đối tượng về kích thước và nói được từ cao hơn – thấp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LVPTNN</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Truyện </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“Bác gấu đen và hai chú thỏ”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LVPTTM</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VTTN: Voi làm xiếc (TT)</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 Ai đoán giỏi</w:t>
            </w:r>
          </w:p>
          <w:p w:rsidR="00CB7D29" w:rsidRPr="00E3682E" w:rsidRDefault="00CB7D29" w:rsidP="00AD5FBF">
            <w:pPr>
              <w:spacing w:after="0" w:line="240" w:lineRule="auto"/>
              <w:rPr>
                <w:rFonts w:ascii="Times New Roman" w:eastAsia="Times New Roman" w:hAnsi="Times New Roman" w:cs="Times New Roman"/>
                <w:sz w:val="24"/>
                <w:szCs w:val="24"/>
              </w:rPr>
            </w:pPr>
          </w:p>
        </w:tc>
      </w:tr>
      <w:tr w:rsidR="00CB7D29" w:rsidRPr="00E3682E" w:rsidTr="00AD5FBF">
        <w:trPr>
          <w:trHeight w:val="24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 HOẠT ĐỘNG Ở CÁC GÓC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w:t>
            </w:r>
            <w:r w:rsidRPr="00E3682E">
              <w:rPr>
                <w:rFonts w:ascii="Times New Roman" w:eastAsia="Times New Roman" w:hAnsi="Times New Roman" w:cs="Times New Roman"/>
                <w:b/>
                <w:bCs/>
                <w:color w:val="000000"/>
                <w:sz w:val="28"/>
                <w:szCs w:val="28"/>
              </w:rPr>
              <w:t xml:space="preserve">Góc </w:t>
            </w:r>
            <w:proofErr w:type="gramStart"/>
            <w:r w:rsidRPr="00E3682E">
              <w:rPr>
                <w:rFonts w:ascii="Times New Roman" w:eastAsia="Times New Roman" w:hAnsi="Times New Roman" w:cs="Times New Roman"/>
                <w:b/>
                <w:bCs/>
                <w:color w:val="000000"/>
                <w:sz w:val="28"/>
                <w:szCs w:val="28"/>
              </w:rPr>
              <w:t>đóng  vai</w:t>
            </w:r>
            <w:proofErr w:type="gramEnd"/>
            <w:r w:rsidRPr="00E3682E">
              <w:rPr>
                <w:rFonts w:ascii="Times New Roman" w:eastAsia="Times New Roman" w:hAnsi="Times New Roman" w:cs="Times New Roman"/>
                <w:color w:val="000000"/>
                <w:sz w:val="28"/>
                <w:szCs w:val="28"/>
              </w:rPr>
              <w:t>: Cửa hàng bán thức ăn cho các con vật, bác sĩ thú y, nhà hàng Tiểu Hổ.</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xây dựng</w:t>
            </w:r>
            <w:r w:rsidRPr="00E3682E">
              <w:rPr>
                <w:rFonts w:ascii="Times New Roman" w:eastAsia="Times New Roman" w:hAnsi="Times New Roman" w:cs="Times New Roman"/>
                <w:color w:val="000000"/>
                <w:sz w:val="28"/>
                <w:szCs w:val="28"/>
              </w:rPr>
              <w:t>: Xây dựng vườn bách thú, lắp ghép theo ý thích</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học tập:</w:t>
            </w:r>
            <w:r w:rsidRPr="00E3682E">
              <w:rPr>
                <w:rFonts w:ascii="Times New Roman" w:eastAsia="Times New Roman" w:hAnsi="Times New Roman" w:cs="Times New Roman"/>
                <w:color w:val="000000"/>
                <w:sz w:val="28"/>
                <w:szCs w:val="28"/>
              </w:rPr>
              <w:t xml:space="preserve"> Phân nhóm động vật. Tạo nhóm có kích thước giống </w:t>
            </w:r>
            <w:proofErr w:type="gramStart"/>
            <w:r w:rsidRPr="00E3682E">
              <w:rPr>
                <w:rFonts w:ascii="Times New Roman" w:eastAsia="Times New Roman" w:hAnsi="Times New Roman" w:cs="Times New Roman"/>
                <w:color w:val="000000"/>
                <w:sz w:val="28"/>
                <w:szCs w:val="28"/>
              </w:rPr>
              <w:t>nhau,vòng</w:t>
            </w:r>
            <w:proofErr w:type="gramEnd"/>
            <w:r w:rsidRPr="00E3682E">
              <w:rPr>
                <w:rFonts w:ascii="Times New Roman" w:eastAsia="Times New Roman" w:hAnsi="Times New Roman" w:cs="Times New Roman"/>
                <w:color w:val="000000"/>
                <w:sz w:val="28"/>
                <w:szCs w:val="28"/>
              </w:rPr>
              <w:t xml:space="preserve"> quay kỳ diệu .Xem tranh ảnh về các con vật. Đọc thơ.</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nghệ thuật:</w:t>
            </w:r>
            <w:r w:rsidRPr="00E3682E">
              <w:rPr>
                <w:rFonts w:ascii="Times New Roman" w:eastAsia="Times New Roman" w:hAnsi="Times New Roman" w:cs="Times New Roman"/>
                <w:color w:val="000000"/>
                <w:sz w:val="28"/>
                <w:szCs w:val="28"/>
              </w:rPr>
              <w:t xml:space="preserve"> Vẽ, tôn màu, nặn, làm các con vật sống trong rừng từ nguyên vật liệu, múa hát về chủ đề. </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Góc thiên nhiên: </w:t>
            </w:r>
            <w:r w:rsidRPr="00E3682E">
              <w:rPr>
                <w:rFonts w:ascii="Times New Roman" w:eastAsia="Times New Roman" w:hAnsi="Times New Roman" w:cs="Times New Roman"/>
                <w:color w:val="000000"/>
                <w:sz w:val="28"/>
                <w:szCs w:val="28"/>
              </w:rPr>
              <w:t>Trải nghiệm cát nước, chăm sóc các con vật.</w:t>
            </w:r>
          </w:p>
        </w:tc>
      </w:tr>
      <w:tr w:rsidR="00CB7D29" w:rsidRPr="00E3682E" w:rsidTr="00AD5FBF">
        <w:trPr>
          <w:trHeight w:val="15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Hoạt động có mục đích</w:t>
            </w:r>
            <w:r w:rsidRPr="00E3682E">
              <w:rPr>
                <w:rFonts w:ascii="Times New Roman" w:eastAsia="Times New Roman" w:hAnsi="Times New Roman" w:cs="Times New Roman"/>
                <w:color w:val="000000"/>
                <w:sz w:val="28"/>
                <w:szCs w:val="28"/>
              </w:rPr>
              <w:t xml:space="preserve">: Trải nghiệm vật chìm nổi, quan sát vườn rau, quan sát Con </w:t>
            </w:r>
            <w:proofErr w:type="gramStart"/>
            <w:r w:rsidRPr="00E3682E">
              <w:rPr>
                <w:rFonts w:ascii="Times New Roman" w:eastAsia="Times New Roman" w:hAnsi="Times New Roman" w:cs="Times New Roman"/>
                <w:color w:val="000000"/>
                <w:sz w:val="28"/>
                <w:szCs w:val="28"/>
              </w:rPr>
              <w:t>thỏ,Giao</w:t>
            </w:r>
            <w:proofErr w:type="gramEnd"/>
            <w:r w:rsidRPr="00E3682E">
              <w:rPr>
                <w:rFonts w:ascii="Times New Roman" w:eastAsia="Times New Roman" w:hAnsi="Times New Roman" w:cs="Times New Roman"/>
                <w:color w:val="000000"/>
                <w:sz w:val="28"/>
                <w:szCs w:val="28"/>
              </w:rPr>
              <w:t xml:space="preserve"> lưu trò chơi vận động.</w:t>
            </w:r>
          </w:p>
          <w:p w:rsidR="00CB7D29" w:rsidRPr="00E3682E" w:rsidRDefault="00CB7D29"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Trò chơi vận động</w:t>
            </w:r>
            <w:r w:rsidRPr="00E3682E">
              <w:rPr>
                <w:rFonts w:ascii="Times New Roman" w:eastAsia="Times New Roman" w:hAnsi="Times New Roman" w:cs="Times New Roman"/>
                <w:color w:val="000000"/>
                <w:sz w:val="28"/>
                <w:szCs w:val="28"/>
              </w:rPr>
              <w:t>: Cáo và thỏ, Đua ngựa, Cáo ơi ngủ à</w:t>
            </w:r>
          </w:p>
          <w:p w:rsidR="00CB7D29" w:rsidRPr="00E3682E" w:rsidRDefault="00CB7D29"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Trẻ chơi tự chọn</w:t>
            </w:r>
            <w:r w:rsidRPr="00E3682E">
              <w:rPr>
                <w:rFonts w:ascii="Times New Roman" w:eastAsia="Times New Roman" w:hAnsi="Times New Roman" w:cs="Times New Roman"/>
                <w:color w:val="000000"/>
                <w:sz w:val="28"/>
                <w:szCs w:val="28"/>
              </w:rPr>
              <w:t>: Chơi với đồ chơi vận động, nguyên liệu hột hạt, lá cây, giấy loại, vỏ nghêu, thêu tranh con vật.</w:t>
            </w:r>
          </w:p>
        </w:tc>
      </w:tr>
      <w:tr w:rsidR="00CB7D29" w:rsidRPr="00E3682E" w:rsidTr="00AD5FBF">
        <w:trPr>
          <w:trHeight w:val="9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w:t>
            </w:r>
            <w:r w:rsidRPr="00E3682E">
              <w:rPr>
                <w:rFonts w:ascii="Times New Roman" w:eastAsia="Times New Roman" w:hAnsi="Times New Roman" w:cs="Times New Roman"/>
                <w:color w:val="000000"/>
                <w:sz w:val="28"/>
                <w:szCs w:val="28"/>
              </w:rPr>
              <w:t xml:space="preserve">Nhắc trẻ sử dụng từ </w:t>
            </w:r>
            <w:proofErr w:type="gramStart"/>
            <w:r w:rsidRPr="00E3682E">
              <w:rPr>
                <w:rFonts w:ascii="Times New Roman" w:eastAsia="Times New Roman" w:hAnsi="Times New Roman" w:cs="Times New Roman"/>
                <w:color w:val="000000"/>
                <w:sz w:val="28"/>
                <w:szCs w:val="28"/>
              </w:rPr>
              <w:t>“ Mời</w:t>
            </w:r>
            <w:proofErr w:type="gramEnd"/>
            <w:r w:rsidRPr="00E3682E">
              <w:rPr>
                <w:rFonts w:ascii="Times New Roman" w:eastAsia="Times New Roman" w:hAnsi="Times New Roman" w:cs="Times New Roman"/>
                <w:color w:val="000000"/>
                <w:sz w:val="28"/>
                <w:szCs w:val="28"/>
              </w:rPr>
              <w:t xml:space="preserve"> cô, mời bạn” khi vào bữa ăn</w:t>
            </w:r>
          </w:p>
          <w:p w:rsidR="00CB7D29" w:rsidRPr="00E3682E" w:rsidRDefault="00CB7D29"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Rèn kỹ năng rửa tay đúng cách trước và sau khi ăn, sau khi đi vệ sinh, đánh răng, lau miệng sau khi ăn.</w:t>
            </w:r>
          </w:p>
        </w:tc>
      </w:tr>
      <w:tr w:rsidR="00CB7D29" w:rsidRPr="00E3682E" w:rsidTr="00AD5FBF">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240" w:line="240" w:lineRule="auto"/>
              <w:rPr>
                <w:rFonts w:ascii="Times New Roman" w:eastAsia="Times New Roman" w:hAnsi="Times New Roman" w:cs="Times New Roman"/>
                <w:sz w:val="24"/>
                <w:szCs w:val="24"/>
              </w:rPr>
            </w:pPr>
          </w:p>
          <w:p w:rsidR="00CB7D29" w:rsidRPr="00E3682E" w:rsidRDefault="00CB7D29"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PBTCM:</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TCHT: “Tìm những con vật cùng nhóm - Chơi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Thực hành đời sống: Ghép tranh con vật có núm</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sân PTVĐ</w:t>
            </w:r>
          </w:p>
          <w:p w:rsidR="00CB7D29" w:rsidRPr="00E3682E" w:rsidRDefault="00CB7D29"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LQNM: “Con chim non”</w:t>
            </w: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khu vực trải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Lao động, vệ sinh đồ dùng đồ chơi.</w:t>
            </w:r>
          </w:p>
          <w:p w:rsidR="00CB7D29" w:rsidRPr="00E3682E" w:rsidRDefault="00CB7D29" w:rsidP="00AD5FBF">
            <w:pPr>
              <w:spacing w:after="0" w:line="240" w:lineRule="auto"/>
              <w:rPr>
                <w:rFonts w:ascii="Times New Roman" w:eastAsia="Times New Roman" w:hAnsi="Times New Roman" w:cs="Times New Roman"/>
                <w:sz w:val="24"/>
                <w:szCs w:val="24"/>
              </w:rPr>
            </w:pPr>
          </w:p>
          <w:p w:rsidR="00CB7D29" w:rsidRPr="00E3682E" w:rsidRDefault="00CB7D29"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Nêu gương cuối tuần</w:t>
            </w:r>
          </w:p>
        </w:tc>
      </w:tr>
    </w:tbl>
    <w:p w:rsidR="000F5ACC" w:rsidRDefault="00620B7C" w:rsidP="00620B7C">
      <w:pPr>
        <w:spacing w:after="0" w:line="240" w:lineRule="auto"/>
        <w:rPr>
          <w:rFonts w:ascii="Times New Roman" w:eastAsia="Times New Roman" w:hAnsi="Times New Roman" w:cs="Times New Roman"/>
          <w:b/>
          <w:bCs/>
          <w:i/>
          <w:iCs/>
          <w:color w:val="000000"/>
          <w:sz w:val="28"/>
          <w:szCs w:val="28"/>
        </w:rPr>
      </w:pPr>
      <w:r w:rsidRPr="00E3682E">
        <w:rPr>
          <w:rFonts w:ascii="Times New Roman" w:eastAsia="Times New Roman" w:hAnsi="Times New Roman" w:cs="Times New Roman"/>
          <w:b/>
          <w:bCs/>
          <w:i/>
          <w:iCs/>
          <w:color w:val="000000"/>
          <w:sz w:val="28"/>
          <w:szCs w:val="28"/>
        </w:rPr>
        <w:t>                                 </w:t>
      </w:r>
    </w:p>
    <w:p w:rsidR="000F5ACC" w:rsidRDefault="000F5ACC" w:rsidP="00620B7C">
      <w:pPr>
        <w:spacing w:after="0" w:line="240" w:lineRule="auto"/>
        <w:rPr>
          <w:rFonts w:ascii="Times New Roman" w:eastAsia="Times New Roman" w:hAnsi="Times New Roman" w:cs="Times New Roman"/>
          <w:b/>
          <w:bCs/>
          <w:i/>
          <w:iCs/>
          <w:color w:val="000000"/>
          <w:sz w:val="28"/>
          <w:szCs w:val="28"/>
        </w:rPr>
      </w:pPr>
    </w:p>
    <w:p w:rsidR="000F5ACC" w:rsidRDefault="000F5ACC" w:rsidP="00620B7C">
      <w:pPr>
        <w:spacing w:after="0" w:line="240" w:lineRule="auto"/>
        <w:rPr>
          <w:rFonts w:ascii="Times New Roman" w:eastAsia="Times New Roman" w:hAnsi="Times New Roman" w:cs="Times New Roman"/>
          <w:b/>
          <w:bCs/>
          <w:i/>
          <w:iCs/>
          <w:color w:val="000000"/>
          <w:sz w:val="28"/>
          <w:szCs w:val="28"/>
        </w:rPr>
      </w:pPr>
    </w:p>
    <w:p w:rsidR="000F5ACC" w:rsidRDefault="000F5ACC" w:rsidP="00620B7C">
      <w:pPr>
        <w:spacing w:after="0" w:line="240" w:lineRule="auto"/>
        <w:rPr>
          <w:rFonts w:ascii="Times New Roman" w:eastAsia="Times New Roman" w:hAnsi="Times New Roman" w:cs="Times New Roman"/>
          <w:b/>
          <w:bCs/>
          <w:i/>
          <w:iCs/>
          <w:color w:val="000000"/>
          <w:sz w:val="28"/>
          <w:szCs w:val="28"/>
        </w:rPr>
      </w:pPr>
    </w:p>
    <w:p w:rsidR="00C53858" w:rsidRPr="00E3682E" w:rsidRDefault="000F5ACC" w:rsidP="00C538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lang w:val="vi-VN"/>
        </w:rPr>
        <w:lastRenderedPageBreak/>
        <w:t xml:space="preserve"> </w:t>
      </w:r>
      <w:r w:rsidR="00C53858" w:rsidRPr="00E3682E">
        <w:rPr>
          <w:rFonts w:ascii="Times New Roman" w:eastAsia="Times New Roman" w:hAnsi="Times New Roman" w:cs="Times New Roman"/>
          <w:b/>
          <w:bCs/>
          <w:color w:val="000000"/>
          <w:sz w:val="28"/>
          <w:szCs w:val="28"/>
        </w:rPr>
        <w:t> CON VẬT SỐNG DƯỚI NƯỚC</w:t>
      </w:r>
    </w:p>
    <w:p w:rsidR="00C53858" w:rsidRPr="00E3682E" w:rsidRDefault="00C53858" w:rsidP="00C538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(Thực hiện. Từ ngày 1</w:t>
      </w:r>
      <w:r>
        <w:rPr>
          <w:rFonts w:ascii="Times New Roman" w:eastAsia="Times New Roman" w:hAnsi="Times New Roman" w:cs="Times New Roman"/>
          <w:i/>
          <w:iCs/>
          <w:color w:val="000000"/>
          <w:sz w:val="28"/>
          <w:szCs w:val="28"/>
          <w:lang w:val="vi-VN"/>
        </w:rPr>
        <w:t>2/01</w:t>
      </w:r>
      <w:r>
        <w:rPr>
          <w:rFonts w:ascii="Times New Roman" w:eastAsia="Times New Roman" w:hAnsi="Times New Roman" w:cs="Times New Roman"/>
          <w:i/>
          <w:iCs/>
          <w:color w:val="000000"/>
          <w:sz w:val="28"/>
          <w:szCs w:val="28"/>
        </w:rPr>
        <w:t xml:space="preserve"> đến ngày 1</w:t>
      </w:r>
      <w:r>
        <w:rPr>
          <w:rFonts w:ascii="Times New Roman" w:eastAsia="Times New Roman" w:hAnsi="Times New Roman" w:cs="Times New Roman"/>
          <w:i/>
          <w:iCs/>
          <w:color w:val="000000"/>
          <w:sz w:val="28"/>
          <w:szCs w:val="28"/>
          <w:lang w:val="vi-VN"/>
        </w:rPr>
        <w:t>6</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lang w:val="vi-VN"/>
        </w:rPr>
        <w:t>01</w:t>
      </w:r>
      <w:r>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lang w:val="vi-VN"/>
        </w:rPr>
        <w:t>6</w:t>
      </w:r>
      <w:r w:rsidRPr="00E3682E">
        <w:rPr>
          <w:rFonts w:ascii="Times New Roman" w:eastAsia="Times New Roman" w:hAnsi="Times New Roman" w:cs="Times New Roman"/>
          <w:i/>
          <w:i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460"/>
        <w:gridCol w:w="1470"/>
        <w:gridCol w:w="1523"/>
        <w:gridCol w:w="1548"/>
        <w:gridCol w:w="1592"/>
        <w:gridCol w:w="1757"/>
      </w:tblGrid>
      <w:tr w:rsidR="00C53858" w:rsidRPr="00E3682E" w:rsidTr="00AD5FBF">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right"/>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2</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3</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4</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5</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6</w:t>
            </w:r>
          </w:p>
          <w:p w:rsidR="00C53858" w:rsidRPr="00E3682E" w:rsidRDefault="00C53858" w:rsidP="00AD5FBF">
            <w:pPr>
              <w:spacing w:after="0" w:line="240" w:lineRule="auto"/>
              <w:rPr>
                <w:rFonts w:ascii="Times New Roman" w:eastAsia="Times New Roman" w:hAnsi="Times New Roman" w:cs="Times New Roman"/>
                <w:sz w:val="24"/>
                <w:szCs w:val="24"/>
              </w:rPr>
            </w:pPr>
          </w:p>
        </w:tc>
      </w:tr>
      <w:tr w:rsidR="00C53858" w:rsidRPr="00E3682E" w:rsidTr="00AD5FBF">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ĐÓN TRẺ</w:t>
            </w:r>
          </w:p>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THẾ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Cô đón trẻ vào lớp, kiểm tra vệ sinh cá nhân, cho trẻ chơi với đồ chơi trẻ thích.</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  Điểm danh trẻ theo ký hiệu trẻ đến lớp, trẻ ở nhà</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–Trò chuyện với trẻ về chủ đề nhánh</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–Thể dục sáng: Tập theo nhạc chủ đề bài: “Cá vàng bơi”</w:t>
            </w:r>
          </w:p>
        </w:tc>
      </w:tr>
      <w:tr w:rsidR="00C53858" w:rsidRPr="00E3682E" w:rsidTr="00AD5FBF">
        <w:trPr>
          <w:trHeight w:val="21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240" w:line="240" w:lineRule="auto"/>
              <w:rPr>
                <w:rFonts w:ascii="Times New Roman" w:eastAsia="Times New Roman" w:hAnsi="Times New Roman" w:cs="Times New Roman"/>
                <w:sz w:val="24"/>
                <w:szCs w:val="24"/>
              </w:rPr>
            </w:pPr>
          </w:p>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LVPTTC</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PTTC</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Tung bắt bóng với cô</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TCVĐ:</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Ô tô và chim sẻ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PKKH: </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Khám phá con cá, tôm, cua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Tạo hình:</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Cắt dán đàn cá </w:t>
            </w:r>
            <w:proofErr w:type="gramStart"/>
            <w:r w:rsidRPr="00E3682E">
              <w:rPr>
                <w:rFonts w:ascii="Times New Roman" w:eastAsia="Times New Roman" w:hAnsi="Times New Roman" w:cs="Times New Roman"/>
                <w:color w:val="000000"/>
                <w:sz w:val="28"/>
                <w:szCs w:val="28"/>
              </w:rPr>
              <w:t>( Đề</w:t>
            </w:r>
            <w:proofErr w:type="gramEnd"/>
            <w:r w:rsidRPr="00E3682E">
              <w:rPr>
                <w:rFonts w:ascii="Times New Roman" w:eastAsia="Times New Roman" w:hAnsi="Times New Roman" w:cs="Times New Roman"/>
                <w:color w:val="000000"/>
                <w:sz w:val="28"/>
                <w:szCs w:val="28"/>
              </w:rPr>
              <w:t xml:space="preserve"> tài)</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LVPTNN</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Thơ: Rong và cá</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DH: Cá vàng bơi (TT)</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NH: Tôm cá cua thi tài</w:t>
            </w:r>
          </w:p>
          <w:p w:rsidR="00C53858" w:rsidRPr="00E3682E" w:rsidRDefault="00C53858" w:rsidP="00AD5FBF">
            <w:pPr>
              <w:spacing w:after="0" w:line="240" w:lineRule="auto"/>
              <w:rPr>
                <w:rFonts w:ascii="Times New Roman" w:eastAsia="Times New Roman" w:hAnsi="Times New Roman" w:cs="Times New Roman"/>
                <w:sz w:val="24"/>
                <w:szCs w:val="24"/>
              </w:rPr>
            </w:pPr>
          </w:p>
        </w:tc>
      </w:tr>
      <w:tr w:rsidR="00C53858" w:rsidRPr="00E3682E" w:rsidTr="00AD5FBF">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 HOẠT ĐỘNG Ở CÁC GÓC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w:t>
            </w:r>
            <w:r w:rsidRPr="00E3682E">
              <w:rPr>
                <w:rFonts w:ascii="Times New Roman" w:eastAsia="Times New Roman" w:hAnsi="Times New Roman" w:cs="Times New Roman"/>
                <w:b/>
                <w:bCs/>
                <w:color w:val="000000"/>
                <w:sz w:val="28"/>
                <w:szCs w:val="28"/>
              </w:rPr>
              <w:t xml:space="preserve">Góc </w:t>
            </w:r>
            <w:proofErr w:type="gramStart"/>
            <w:r w:rsidRPr="00E3682E">
              <w:rPr>
                <w:rFonts w:ascii="Times New Roman" w:eastAsia="Times New Roman" w:hAnsi="Times New Roman" w:cs="Times New Roman"/>
                <w:b/>
                <w:bCs/>
                <w:color w:val="000000"/>
                <w:sz w:val="28"/>
                <w:szCs w:val="28"/>
              </w:rPr>
              <w:t>đóng  vai</w:t>
            </w:r>
            <w:proofErr w:type="gramEnd"/>
            <w:r w:rsidRPr="00E3682E">
              <w:rPr>
                <w:rFonts w:ascii="Times New Roman" w:eastAsia="Times New Roman" w:hAnsi="Times New Roman" w:cs="Times New Roman"/>
                <w:color w:val="000000"/>
                <w:sz w:val="28"/>
                <w:szCs w:val="28"/>
              </w:rPr>
              <w:t>: Nhà hàng hải sản, bác sĩ thú y, cửa hàng hải sản. </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xây dựng</w:t>
            </w:r>
            <w:r w:rsidRPr="00E3682E">
              <w:rPr>
                <w:rFonts w:ascii="Times New Roman" w:eastAsia="Times New Roman" w:hAnsi="Times New Roman" w:cs="Times New Roman"/>
                <w:color w:val="000000"/>
                <w:sz w:val="28"/>
                <w:szCs w:val="28"/>
              </w:rPr>
              <w:t>: Xây dựng trại nuôi cá, lắp ghép theo ý thích</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Góc học tập: </w:t>
            </w:r>
            <w:r w:rsidRPr="00E3682E">
              <w:rPr>
                <w:rFonts w:ascii="Times New Roman" w:eastAsia="Times New Roman" w:hAnsi="Times New Roman" w:cs="Times New Roman"/>
                <w:color w:val="000000"/>
                <w:sz w:val="28"/>
                <w:szCs w:val="28"/>
              </w:rPr>
              <w:t xml:space="preserve">Câu cá, tạo nhóm có số lượng trong phạm vi 3, vòng quay kỳ </w:t>
            </w:r>
            <w:proofErr w:type="gramStart"/>
            <w:r w:rsidRPr="00E3682E">
              <w:rPr>
                <w:rFonts w:ascii="Times New Roman" w:eastAsia="Times New Roman" w:hAnsi="Times New Roman" w:cs="Times New Roman"/>
                <w:color w:val="000000"/>
                <w:sz w:val="28"/>
                <w:szCs w:val="28"/>
              </w:rPr>
              <w:t xml:space="preserve">diệu, </w:t>
            </w:r>
            <w:r w:rsidRPr="00E3682E">
              <w:rPr>
                <w:rFonts w:ascii="Times New Roman" w:eastAsia="Times New Roman" w:hAnsi="Times New Roman" w:cs="Times New Roman"/>
                <w:b/>
                <w:bCs/>
                <w:color w:val="000000"/>
                <w:sz w:val="28"/>
                <w:szCs w:val="28"/>
              </w:rPr>
              <w:t> </w:t>
            </w:r>
            <w:r w:rsidRPr="00E3682E">
              <w:rPr>
                <w:rFonts w:ascii="Times New Roman" w:eastAsia="Times New Roman" w:hAnsi="Times New Roman" w:cs="Times New Roman"/>
                <w:color w:val="000000"/>
                <w:sz w:val="28"/>
                <w:szCs w:val="28"/>
              </w:rPr>
              <w:t>Xem</w:t>
            </w:r>
            <w:proofErr w:type="gramEnd"/>
            <w:r w:rsidRPr="00E3682E">
              <w:rPr>
                <w:rFonts w:ascii="Times New Roman" w:eastAsia="Times New Roman" w:hAnsi="Times New Roman" w:cs="Times New Roman"/>
                <w:color w:val="000000"/>
                <w:sz w:val="28"/>
                <w:szCs w:val="28"/>
              </w:rPr>
              <w:t xml:space="preserve"> tranh ảnh về các con vật. Đọc thơ, kể chuyện theo tranh.</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nghệ thuật:</w:t>
            </w:r>
            <w:r w:rsidRPr="00E3682E">
              <w:rPr>
                <w:rFonts w:ascii="Times New Roman" w:eastAsia="Times New Roman" w:hAnsi="Times New Roman" w:cs="Times New Roman"/>
                <w:color w:val="000000"/>
                <w:sz w:val="28"/>
                <w:szCs w:val="28"/>
              </w:rPr>
              <w:t xml:space="preserve"> Vẽ, tô màu, </w:t>
            </w:r>
            <w:proofErr w:type="gramStart"/>
            <w:r w:rsidRPr="00E3682E">
              <w:rPr>
                <w:rFonts w:ascii="Times New Roman" w:eastAsia="Times New Roman" w:hAnsi="Times New Roman" w:cs="Times New Roman"/>
                <w:color w:val="000000"/>
                <w:sz w:val="28"/>
                <w:szCs w:val="28"/>
              </w:rPr>
              <w:t>cắt ,</w:t>
            </w:r>
            <w:proofErr w:type="gramEnd"/>
            <w:r w:rsidRPr="00E3682E">
              <w:rPr>
                <w:rFonts w:ascii="Times New Roman" w:eastAsia="Times New Roman" w:hAnsi="Times New Roman" w:cs="Times New Roman"/>
                <w:color w:val="000000"/>
                <w:sz w:val="28"/>
                <w:szCs w:val="28"/>
              </w:rPr>
              <w:t xml:space="preserve"> dán, nặn, làm các con cá, cua, tôm từ nguyên vật liệu, múa hát về chủ đề </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Góc thiên nhiên: </w:t>
            </w:r>
            <w:r w:rsidRPr="00E3682E">
              <w:rPr>
                <w:rFonts w:ascii="Times New Roman" w:eastAsia="Times New Roman" w:hAnsi="Times New Roman" w:cs="Times New Roman"/>
                <w:color w:val="000000"/>
                <w:sz w:val="28"/>
                <w:szCs w:val="28"/>
              </w:rPr>
              <w:t>Trải nghiệm nước, câu cá.</w:t>
            </w:r>
          </w:p>
        </w:tc>
      </w:tr>
      <w:tr w:rsidR="00C53858" w:rsidRPr="00E3682E" w:rsidTr="00AD5FBF">
        <w:trPr>
          <w:trHeight w:val="15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Hoạt động có mục đích</w:t>
            </w:r>
            <w:r w:rsidRPr="00E3682E">
              <w:rPr>
                <w:rFonts w:ascii="Times New Roman" w:eastAsia="Times New Roman" w:hAnsi="Times New Roman" w:cs="Times New Roman"/>
                <w:color w:val="000000"/>
                <w:sz w:val="28"/>
                <w:szCs w:val="28"/>
              </w:rPr>
              <w:t>: Quan sát con vật sống dưới nước: Con cua, con ốc, con cá cảnh, con tôm, làm thí nghiệm pha nước cam, giao lưu trò chơi vận động.</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Trò chơi vận động</w:t>
            </w:r>
            <w:r w:rsidRPr="00E3682E">
              <w:rPr>
                <w:rFonts w:ascii="Times New Roman" w:eastAsia="Times New Roman" w:hAnsi="Times New Roman" w:cs="Times New Roman"/>
                <w:color w:val="000000"/>
                <w:sz w:val="28"/>
                <w:szCs w:val="28"/>
              </w:rPr>
              <w:t>: Mèo đuổi chuột, mèo và chim sẻ, Kéo co.</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Trẻ chơi tự chọn</w:t>
            </w:r>
            <w:r w:rsidRPr="00E3682E">
              <w:rPr>
                <w:rFonts w:ascii="Times New Roman" w:eastAsia="Times New Roman" w:hAnsi="Times New Roman" w:cs="Times New Roman"/>
                <w:color w:val="000000"/>
                <w:sz w:val="28"/>
                <w:szCs w:val="28"/>
              </w:rPr>
              <w:t>: Chơi với đồ chơi phát triển vận động, câu lông, bóng chuyên, lắc vòng, nhảy dây, bóng bàn, cà kheo,ván trượt...</w:t>
            </w:r>
          </w:p>
        </w:tc>
      </w:tr>
      <w:tr w:rsidR="00C53858" w:rsidRPr="00E3682E" w:rsidTr="00AD5FBF">
        <w:trPr>
          <w:trHeight w:val="10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w:t>
            </w:r>
            <w:r w:rsidRPr="00E3682E">
              <w:rPr>
                <w:rFonts w:ascii="Times New Roman" w:eastAsia="Times New Roman" w:hAnsi="Times New Roman" w:cs="Times New Roman"/>
                <w:color w:val="000000"/>
                <w:sz w:val="28"/>
                <w:szCs w:val="28"/>
              </w:rPr>
              <w:t xml:space="preserve">Nhắc trẻ sử dụng từ </w:t>
            </w:r>
            <w:proofErr w:type="gramStart"/>
            <w:r w:rsidRPr="00E3682E">
              <w:rPr>
                <w:rFonts w:ascii="Times New Roman" w:eastAsia="Times New Roman" w:hAnsi="Times New Roman" w:cs="Times New Roman"/>
                <w:color w:val="000000"/>
                <w:sz w:val="28"/>
                <w:szCs w:val="28"/>
              </w:rPr>
              <w:t>“ Mời</w:t>
            </w:r>
            <w:proofErr w:type="gramEnd"/>
            <w:r w:rsidRPr="00E3682E">
              <w:rPr>
                <w:rFonts w:ascii="Times New Roman" w:eastAsia="Times New Roman" w:hAnsi="Times New Roman" w:cs="Times New Roman"/>
                <w:color w:val="000000"/>
                <w:sz w:val="28"/>
                <w:szCs w:val="28"/>
              </w:rPr>
              <w:t xml:space="preserve"> cô, mời bạn” khi vào bữa ăn</w:t>
            </w:r>
          </w:p>
          <w:p w:rsidR="00C53858" w:rsidRPr="00E3682E" w:rsidRDefault="00C53858" w:rsidP="00AD5FBF">
            <w:pPr>
              <w:spacing w:after="0" w:line="240" w:lineRule="auto"/>
              <w:jc w:val="both"/>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Rèn kỹ năng rửa tay đúng cách trước và sau khi ăn, sau khi đi vệ sinh, đánh răng, lau miệng sau khi ăn.</w:t>
            </w:r>
          </w:p>
        </w:tc>
      </w:tr>
      <w:tr w:rsidR="00C53858" w:rsidRPr="00E3682E" w:rsidTr="00AD5FBF">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240" w:line="240" w:lineRule="auto"/>
              <w:rPr>
                <w:rFonts w:ascii="Times New Roman" w:eastAsia="Times New Roman" w:hAnsi="Times New Roman" w:cs="Times New Roman"/>
                <w:sz w:val="24"/>
                <w:szCs w:val="24"/>
              </w:rPr>
            </w:pPr>
          </w:p>
          <w:p w:rsidR="00C53858" w:rsidRPr="00E3682E" w:rsidRDefault="00C53858" w:rsidP="00AD5FBF">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PBTCM: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TCVĐ: Câu cá</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Thực hiện vở thủ công</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vườn cổ tích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Làm quen bài thơ “Rong và cá”</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các gốc cây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Lao động vệ     sinh trong   lớp và sân trường</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Nêu gương cuối tuần.</w:t>
            </w:r>
          </w:p>
        </w:tc>
      </w:tr>
    </w:tbl>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C53858" w:rsidRPr="00E3682E" w:rsidRDefault="00C53858" w:rsidP="00C53858">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i/>
          <w:iCs/>
          <w:color w:val="000000"/>
          <w:sz w:val="28"/>
          <w:szCs w:val="28"/>
        </w:rPr>
        <w:lastRenderedPageBreak/>
        <w:t>                                 </w:t>
      </w:r>
      <w:r w:rsidRPr="00E3682E">
        <w:rPr>
          <w:rFonts w:ascii="Times New Roman" w:eastAsia="Times New Roman" w:hAnsi="Times New Roman" w:cs="Times New Roman"/>
          <w:b/>
          <w:bCs/>
          <w:color w:val="000000"/>
          <w:sz w:val="28"/>
          <w:szCs w:val="28"/>
        </w:rPr>
        <w:t>KẾ HOẠCH GIÁO DỤC CHỦ ĐỀ</w:t>
      </w:r>
    </w:p>
    <w:p w:rsidR="00C53858" w:rsidRPr="00E3682E" w:rsidRDefault="00C53858" w:rsidP="00C53858">
      <w:pPr>
        <w:spacing w:after="0" w:line="240" w:lineRule="auto"/>
        <w:jc w:val="center"/>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ĐỘNG VẬT CÓ CÁNH</w:t>
      </w:r>
    </w:p>
    <w:p w:rsidR="00C53858" w:rsidRPr="00E3682E" w:rsidRDefault="00C53858" w:rsidP="00C538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(Thực hiện 1 </w:t>
      </w:r>
      <w:proofErr w:type="gramStart"/>
      <w:r>
        <w:rPr>
          <w:rFonts w:ascii="Times New Roman" w:eastAsia="Times New Roman" w:hAnsi="Times New Roman" w:cs="Times New Roman"/>
          <w:i/>
          <w:iCs/>
          <w:color w:val="000000"/>
          <w:sz w:val="28"/>
          <w:szCs w:val="28"/>
        </w:rPr>
        <w:t>tuần .</w:t>
      </w:r>
      <w:proofErr w:type="gramEnd"/>
      <w:r>
        <w:rPr>
          <w:rFonts w:ascii="Times New Roman" w:eastAsia="Times New Roman" w:hAnsi="Times New Roman" w:cs="Times New Roman"/>
          <w:i/>
          <w:iCs/>
          <w:color w:val="000000"/>
          <w:sz w:val="28"/>
          <w:szCs w:val="28"/>
        </w:rPr>
        <w:t xml:space="preserve"> Từ ngày 1</w:t>
      </w:r>
      <w:r>
        <w:rPr>
          <w:rFonts w:ascii="Times New Roman" w:eastAsia="Times New Roman" w:hAnsi="Times New Roman" w:cs="Times New Roman"/>
          <w:i/>
          <w:iCs/>
          <w:color w:val="000000"/>
          <w:sz w:val="28"/>
          <w:szCs w:val="28"/>
          <w:lang w:val="vi-VN"/>
        </w:rPr>
        <w:t>9</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lang w:val="vi-VN"/>
        </w:rPr>
        <w:t>01</w:t>
      </w:r>
      <w:r>
        <w:rPr>
          <w:rFonts w:ascii="Times New Roman" w:eastAsia="Times New Roman" w:hAnsi="Times New Roman" w:cs="Times New Roman"/>
          <w:i/>
          <w:iCs/>
          <w:color w:val="000000"/>
          <w:sz w:val="28"/>
          <w:szCs w:val="28"/>
        </w:rPr>
        <w:t xml:space="preserve"> đến ngày 2</w:t>
      </w:r>
      <w:r>
        <w:rPr>
          <w:rFonts w:ascii="Times New Roman" w:eastAsia="Times New Roman" w:hAnsi="Times New Roman" w:cs="Times New Roman"/>
          <w:i/>
          <w:iCs/>
          <w:color w:val="000000"/>
          <w:sz w:val="28"/>
          <w:szCs w:val="28"/>
          <w:lang w:val="vi-VN"/>
        </w:rPr>
        <w:t>3</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lang w:val="vi-VN"/>
        </w:rPr>
        <w:t>01</w:t>
      </w:r>
      <w:r>
        <w:rPr>
          <w:rFonts w:ascii="Times New Roman" w:eastAsia="Times New Roman" w:hAnsi="Times New Roman" w:cs="Times New Roman"/>
          <w:i/>
          <w:iCs/>
          <w:color w:val="000000"/>
          <w:sz w:val="28"/>
          <w:szCs w:val="28"/>
        </w:rPr>
        <w:t>/202</w:t>
      </w:r>
      <w:r>
        <w:rPr>
          <w:rFonts w:ascii="Times New Roman" w:eastAsia="Times New Roman" w:hAnsi="Times New Roman" w:cs="Times New Roman"/>
          <w:i/>
          <w:iCs/>
          <w:color w:val="000000"/>
          <w:sz w:val="28"/>
          <w:szCs w:val="28"/>
          <w:lang w:val="vi-VN"/>
        </w:rPr>
        <w:t>6</w:t>
      </w:r>
      <w:r w:rsidRPr="00E3682E">
        <w:rPr>
          <w:rFonts w:ascii="Times New Roman" w:eastAsia="Times New Roman" w:hAnsi="Times New Roman" w:cs="Times New Roman"/>
          <w:i/>
          <w:i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250"/>
        <w:gridCol w:w="1680"/>
        <w:gridCol w:w="1627"/>
        <w:gridCol w:w="1423"/>
        <w:gridCol w:w="1557"/>
        <w:gridCol w:w="1813"/>
      </w:tblGrid>
      <w:tr w:rsidR="00C53858" w:rsidRPr="00E3682E" w:rsidTr="00AD5FBF">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2</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ab/>
              <w:t>THỨ 3</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4</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5</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THỨ 6</w:t>
            </w:r>
          </w:p>
          <w:p w:rsidR="00C53858" w:rsidRPr="00E3682E" w:rsidRDefault="00C53858" w:rsidP="00AD5FBF">
            <w:pPr>
              <w:spacing w:after="0" w:line="240" w:lineRule="auto"/>
              <w:rPr>
                <w:rFonts w:ascii="Times New Roman" w:eastAsia="Times New Roman" w:hAnsi="Times New Roman" w:cs="Times New Roman"/>
                <w:sz w:val="24"/>
                <w:szCs w:val="24"/>
              </w:rPr>
            </w:pPr>
          </w:p>
        </w:tc>
      </w:tr>
      <w:tr w:rsidR="00C53858" w:rsidRPr="00E3682E" w:rsidTr="00AD5FBF">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ĐÓN TRẺ</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  Cô đón trẻ vào lớp, kiểm tra vệ sinh cá nhân, cho trẻ chơi với đồ chơi trẻ thích.</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  Điểm danh trẻ theo ký hiệu trẻ đến lớp, trẻ ở nhà</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–Trò chuyện với trẻ về chủ đề nhánh</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–Thể dục sáng: Tập theo nhạc chủ đề bài: “Con cào cào”</w:t>
            </w:r>
          </w:p>
        </w:tc>
      </w:tr>
      <w:tr w:rsidR="00C53858" w:rsidRPr="00E3682E" w:rsidTr="00AD5FBF">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240" w:line="240" w:lineRule="auto"/>
              <w:rPr>
                <w:rFonts w:ascii="Times New Roman" w:eastAsia="Times New Roman" w:hAnsi="Times New Roman" w:cs="Times New Roman"/>
                <w:sz w:val="24"/>
                <w:szCs w:val="24"/>
              </w:rPr>
            </w:pP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LVPTTC</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VĐCB: Bật xa 20-25 cm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TCVĐ: Gà trong vườn rau</w:t>
            </w:r>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PKKH: </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“Con chim, con bướm, con 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GDKNS “Bỏ rác đúng quy </w:t>
            </w:r>
            <w:proofErr w:type="gramStart"/>
            <w:r w:rsidRPr="00E3682E">
              <w:rPr>
                <w:rFonts w:ascii="Times New Roman" w:eastAsia="Times New Roman" w:hAnsi="Times New Roman" w:cs="Times New Roman"/>
                <w:color w:val="000000"/>
                <w:sz w:val="28"/>
                <w:szCs w:val="28"/>
              </w:rPr>
              <w:t>định ”</w:t>
            </w:r>
            <w:proofErr w:type="gramEnd"/>
          </w:p>
          <w:p w:rsidR="00C53858" w:rsidRPr="00E3682E" w:rsidRDefault="00C53858" w:rsidP="00AD5FB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LVPTNT</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Toán</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Đếm đến 5, nhận biết nhóm có 5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LVPTTM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BDVNCCĐ: Gà trống mèo con và cún con, Cá vàng bơi, con chim non.</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TCAN: bao nhiêu bạn hát</w:t>
            </w:r>
          </w:p>
        </w:tc>
      </w:tr>
      <w:tr w:rsidR="00C53858" w:rsidRPr="00E3682E" w:rsidTr="00AD5FBF">
        <w:trPr>
          <w:trHeight w:val="24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 HOẠT ĐỘNG Ở CÁC GÓC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xml:space="preserve">* </w:t>
            </w:r>
            <w:r w:rsidRPr="00E3682E">
              <w:rPr>
                <w:rFonts w:ascii="Times New Roman" w:eastAsia="Times New Roman" w:hAnsi="Times New Roman" w:cs="Times New Roman"/>
                <w:b/>
                <w:bCs/>
                <w:color w:val="000000"/>
                <w:sz w:val="28"/>
                <w:szCs w:val="28"/>
              </w:rPr>
              <w:t xml:space="preserve">Góc </w:t>
            </w:r>
            <w:proofErr w:type="gramStart"/>
            <w:r w:rsidRPr="00E3682E">
              <w:rPr>
                <w:rFonts w:ascii="Times New Roman" w:eastAsia="Times New Roman" w:hAnsi="Times New Roman" w:cs="Times New Roman"/>
                <w:b/>
                <w:bCs/>
                <w:color w:val="000000"/>
                <w:sz w:val="28"/>
                <w:szCs w:val="28"/>
              </w:rPr>
              <w:t>đóng  vai</w:t>
            </w:r>
            <w:proofErr w:type="gramEnd"/>
            <w:r w:rsidRPr="00E3682E">
              <w:rPr>
                <w:rFonts w:ascii="Times New Roman" w:eastAsia="Times New Roman" w:hAnsi="Times New Roman" w:cs="Times New Roman"/>
                <w:color w:val="000000"/>
                <w:sz w:val="28"/>
                <w:szCs w:val="28"/>
              </w:rPr>
              <w:t>: Trại giống chim, thức ăn cho các con vật, bác sĩ thú y, nhà hàng Chim câu.</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xây dựng</w:t>
            </w:r>
            <w:r w:rsidRPr="00E3682E">
              <w:rPr>
                <w:rFonts w:ascii="Times New Roman" w:eastAsia="Times New Roman" w:hAnsi="Times New Roman" w:cs="Times New Roman"/>
                <w:color w:val="000000"/>
                <w:sz w:val="28"/>
                <w:szCs w:val="28"/>
              </w:rPr>
              <w:t>: Xây dựng trang trại chăn nuôi, lắp ghép theo ý thích</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học tập:</w:t>
            </w:r>
            <w:r w:rsidRPr="00E3682E">
              <w:rPr>
                <w:rFonts w:ascii="Times New Roman" w:eastAsia="Times New Roman" w:hAnsi="Times New Roman" w:cs="Times New Roman"/>
                <w:color w:val="000000"/>
                <w:sz w:val="28"/>
                <w:szCs w:val="28"/>
              </w:rPr>
              <w:t xml:space="preserve"> Đưa tôi về cùng nhóm, bé so </w:t>
            </w:r>
            <w:proofErr w:type="gramStart"/>
            <w:r w:rsidRPr="00E3682E">
              <w:rPr>
                <w:rFonts w:ascii="Times New Roman" w:eastAsia="Times New Roman" w:hAnsi="Times New Roman" w:cs="Times New Roman"/>
                <w:color w:val="000000"/>
                <w:sz w:val="28"/>
                <w:szCs w:val="28"/>
              </w:rPr>
              <w:t>sánh  ,</w:t>
            </w:r>
            <w:proofErr w:type="gramEnd"/>
            <w:r w:rsidRPr="00E3682E">
              <w:rPr>
                <w:rFonts w:ascii="Times New Roman" w:eastAsia="Times New Roman" w:hAnsi="Times New Roman" w:cs="Times New Roman"/>
                <w:color w:val="000000"/>
                <w:sz w:val="28"/>
                <w:szCs w:val="28"/>
              </w:rPr>
              <w:t xml:space="preserve"> câu cá, Tranh so hình, vòng quay kỳ diệu, Xem tranh ảnh về các loài động vật, các con vật, Đọc thơ, kể chuyện về chủ đề.</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Góc nghệ thuật:</w:t>
            </w:r>
            <w:r w:rsidRPr="00E3682E">
              <w:rPr>
                <w:rFonts w:ascii="Times New Roman" w:eastAsia="Times New Roman" w:hAnsi="Times New Roman" w:cs="Times New Roman"/>
                <w:color w:val="000000"/>
                <w:sz w:val="28"/>
                <w:szCs w:val="28"/>
              </w:rPr>
              <w:t xml:space="preserve"> Vẽ, </w:t>
            </w:r>
            <w:proofErr w:type="gramStart"/>
            <w:r w:rsidRPr="00E3682E">
              <w:rPr>
                <w:rFonts w:ascii="Times New Roman" w:eastAsia="Times New Roman" w:hAnsi="Times New Roman" w:cs="Times New Roman"/>
                <w:color w:val="000000"/>
                <w:sz w:val="28"/>
                <w:szCs w:val="28"/>
              </w:rPr>
              <w:t>cắt ,</w:t>
            </w:r>
            <w:proofErr w:type="gramEnd"/>
            <w:r w:rsidRPr="00E3682E">
              <w:rPr>
                <w:rFonts w:ascii="Times New Roman" w:eastAsia="Times New Roman" w:hAnsi="Times New Roman" w:cs="Times New Roman"/>
                <w:color w:val="000000"/>
                <w:sz w:val="28"/>
                <w:szCs w:val="28"/>
              </w:rPr>
              <w:t xml:space="preserve"> dán, nặn, làm các loại con vật từ nguyên vật liệu, múa hát về chủ đề. </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Góc thiên nhiên: </w:t>
            </w:r>
            <w:r w:rsidRPr="00E3682E">
              <w:rPr>
                <w:rFonts w:ascii="Times New Roman" w:eastAsia="Times New Roman" w:hAnsi="Times New Roman" w:cs="Times New Roman"/>
                <w:color w:val="000000"/>
                <w:sz w:val="28"/>
                <w:szCs w:val="28"/>
              </w:rPr>
              <w:t>Trải nghiệm cát nước, chăm sóc các con vật.</w:t>
            </w:r>
          </w:p>
        </w:tc>
      </w:tr>
      <w:tr w:rsidR="00C53858" w:rsidRPr="00E3682E" w:rsidTr="00AD5FBF">
        <w:trPr>
          <w:trHeight w:val="15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CHƠI</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Hoạt động có mục đích</w:t>
            </w:r>
            <w:r w:rsidRPr="00E3682E">
              <w:rPr>
                <w:rFonts w:ascii="Times New Roman" w:eastAsia="Times New Roman" w:hAnsi="Times New Roman" w:cs="Times New Roman"/>
                <w:color w:val="000000"/>
                <w:sz w:val="28"/>
                <w:szCs w:val="28"/>
              </w:rPr>
              <w:t xml:space="preserve">: Quan sát một số côn trùng - chim, làm thí nghiệm, trải nghiệm, quan sát cây, giao lưu trò chơi </w:t>
            </w:r>
            <w:proofErr w:type="gramStart"/>
            <w:r w:rsidRPr="00E3682E">
              <w:rPr>
                <w:rFonts w:ascii="Times New Roman" w:eastAsia="Times New Roman" w:hAnsi="Times New Roman" w:cs="Times New Roman"/>
                <w:color w:val="000000"/>
                <w:sz w:val="28"/>
                <w:szCs w:val="28"/>
              </w:rPr>
              <w:t>vận  động</w:t>
            </w:r>
            <w:proofErr w:type="gramEnd"/>
            <w:r w:rsidRPr="00E3682E">
              <w:rPr>
                <w:rFonts w:ascii="Times New Roman" w:eastAsia="Times New Roman" w:hAnsi="Times New Roman" w:cs="Times New Roman"/>
                <w:color w:val="000000"/>
                <w:sz w:val="28"/>
                <w:szCs w:val="28"/>
              </w:rPr>
              <w:t xml:space="preserve"> .</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Trò chơi vận động</w:t>
            </w:r>
            <w:r w:rsidRPr="00E3682E">
              <w:rPr>
                <w:rFonts w:ascii="Times New Roman" w:eastAsia="Times New Roman" w:hAnsi="Times New Roman" w:cs="Times New Roman"/>
                <w:color w:val="000000"/>
                <w:sz w:val="28"/>
                <w:szCs w:val="28"/>
              </w:rPr>
              <w:t xml:space="preserve">: Mèo và chim sẻ, bắt bướm, kéo </w:t>
            </w:r>
            <w:proofErr w:type="gramStart"/>
            <w:r w:rsidRPr="00E3682E">
              <w:rPr>
                <w:rFonts w:ascii="Times New Roman" w:eastAsia="Times New Roman" w:hAnsi="Times New Roman" w:cs="Times New Roman"/>
                <w:color w:val="000000"/>
                <w:sz w:val="28"/>
                <w:szCs w:val="28"/>
              </w:rPr>
              <w:t>co ,</w:t>
            </w:r>
            <w:proofErr w:type="gramEnd"/>
            <w:r w:rsidRPr="00E3682E">
              <w:rPr>
                <w:rFonts w:ascii="Times New Roman" w:eastAsia="Times New Roman" w:hAnsi="Times New Roman" w:cs="Times New Roman"/>
                <w:color w:val="000000"/>
                <w:sz w:val="28"/>
                <w:szCs w:val="28"/>
              </w:rPr>
              <w:t> </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Trẻ chơi tự chọn</w:t>
            </w:r>
            <w:r w:rsidRPr="00E3682E">
              <w:rPr>
                <w:rFonts w:ascii="Times New Roman" w:eastAsia="Times New Roman" w:hAnsi="Times New Roman" w:cs="Times New Roman"/>
                <w:color w:val="000000"/>
                <w:sz w:val="28"/>
                <w:szCs w:val="28"/>
              </w:rPr>
              <w:t>: Chơi với đồ chơi phát triển vận động, bóng bàn, cà kheo,bóng rổ...</w:t>
            </w:r>
          </w:p>
        </w:tc>
      </w:tr>
      <w:tr w:rsidR="00C53858" w:rsidRPr="00E3682E" w:rsidTr="00AD5FBF">
        <w:trPr>
          <w:trHeight w:val="9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 xml:space="preserve">- </w:t>
            </w:r>
            <w:r w:rsidRPr="00E3682E">
              <w:rPr>
                <w:rFonts w:ascii="Times New Roman" w:eastAsia="Times New Roman" w:hAnsi="Times New Roman" w:cs="Times New Roman"/>
                <w:color w:val="000000"/>
                <w:sz w:val="28"/>
                <w:szCs w:val="28"/>
              </w:rPr>
              <w:t xml:space="preserve">Nhắc trẻ sử dụng từ </w:t>
            </w:r>
            <w:proofErr w:type="gramStart"/>
            <w:r w:rsidRPr="00E3682E">
              <w:rPr>
                <w:rFonts w:ascii="Times New Roman" w:eastAsia="Times New Roman" w:hAnsi="Times New Roman" w:cs="Times New Roman"/>
                <w:color w:val="000000"/>
                <w:sz w:val="28"/>
                <w:szCs w:val="28"/>
              </w:rPr>
              <w:t>“ Mời</w:t>
            </w:r>
            <w:proofErr w:type="gramEnd"/>
            <w:r w:rsidRPr="00E3682E">
              <w:rPr>
                <w:rFonts w:ascii="Times New Roman" w:eastAsia="Times New Roman" w:hAnsi="Times New Roman" w:cs="Times New Roman"/>
                <w:color w:val="000000"/>
                <w:sz w:val="28"/>
                <w:szCs w:val="28"/>
              </w:rPr>
              <w:t xml:space="preserve"> cô, mời bạn” khi vào bữa ăn</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Rèn kỹ năng rửa tay đúng cách trước và sau khi ăn, sau khi đi vệ sinh, đánh răng, lau miệng sau khi ăn.</w:t>
            </w:r>
          </w:p>
        </w:tc>
      </w:tr>
      <w:tr w:rsidR="00C53858" w:rsidRPr="00E3682E" w:rsidTr="00AD5FBF">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C53858">
            <w:pPr>
              <w:numPr>
                <w:ilvl w:val="0"/>
                <w:numId w:val="2"/>
              </w:numPr>
              <w:spacing w:after="0" w:line="240" w:lineRule="auto"/>
              <w:ind w:left="360"/>
              <w:textAlignment w:val="baseline"/>
              <w:rPr>
                <w:rFonts w:ascii="Times New Roman" w:eastAsia="Times New Roman" w:hAnsi="Times New Roman" w:cs="Times New Roman"/>
                <w:color w:val="000000"/>
                <w:sz w:val="28"/>
                <w:szCs w:val="28"/>
              </w:rPr>
            </w:pPr>
            <w:r w:rsidRPr="00E3682E">
              <w:rPr>
                <w:rFonts w:ascii="Times New Roman" w:eastAsia="Times New Roman" w:hAnsi="Times New Roman" w:cs="Times New Roman"/>
                <w:color w:val="000000"/>
                <w:sz w:val="28"/>
                <w:szCs w:val="28"/>
              </w:rPr>
              <w:t>PBTCM: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TCHT: Tìm những con vật cùng nhóm </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Thực hiện vở chủ đề.</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chân cầu thang.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Hoạt động nhóm: Làm các con vật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C53858">
            <w:pPr>
              <w:numPr>
                <w:ilvl w:val="0"/>
                <w:numId w:val="3"/>
              </w:numPr>
              <w:spacing w:after="0" w:line="240" w:lineRule="auto"/>
              <w:ind w:left="360"/>
              <w:textAlignment w:val="baseline"/>
              <w:rPr>
                <w:rFonts w:ascii="Times New Roman" w:eastAsia="Times New Roman" w:hAnsi="Times New Roman" w:cs="Times New Roman"/>
                <w:color w:val="000000"/>
                <w:sz w:val="28"/>
                <w:szCs w:val="28"/>
              </w:rPr>
            </w:pPr>
            <w:r w:rsidRPr="00E3682E">
              <w:rPr>
                <w:rFonts w:ascii="Times New Roman" w:eastAsia="Times New Roman" w:hAnsi="Times New Roman" w:cs="Times New Roman"/>
                <w:color w:val="000000"/>
                <w:sz w:val="28"/>
                <w:szCs w:val="28"/>
              </w:rPr>
              <w:t>LQBM:</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Tập biểu diễn các bài hát trong chủ đề</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Chơi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Lao động, vệ sinh đồ dùng đồ chơi.</w:t>
            </w:r>
          </w:p>
          <w:p w:rsidR="00C53858" w:rsidRPr="00E3682E" w:rsidRDefault="00C53858" w:rsidP="00AD5FBF">
            <w:pPr>
              <w:spacing w:after="0" w:line="240" w:lineRule="auto"/>
              <w:rPr>
                <w:rFonts w:ascii="Times New Roman" w:eastAsia="Times New Roman" w:hAnsi="Times New Roman" w:cs="Times New Roman"/>
                <w:sz w:val="24"/>
                <w:szCs w:val="24"/>
              </w:rPr>
            </w:pPr>
            <w:r w:rsidRPr="00E3682E">
              <w:rPr>
                <w:rFonts w:ascii="Times New Roman" w:eastAsia="Times New Roman" w:hAnsi="Times New Roman" w:cs="Times New Roman"/>
                <w:color w:val="000000"/>
                <w:sz w:val="28"/>
                <w:szCs w:val="28"/>
              </w:rPr>
              <w:t>- Nêu gương cuối tuần</w:t>
            </w:r>
          </w:p>
        </w:tc>
      </w:tr>
    </w:tbl>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bookmarkStart w:id="0" w:name="_GoBack"/>
      <w:bookmarkEnd w:id="0"/>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0F5ACC" w:rsidRDefault="000F5ACC" w:rsidP="00620B7C">
      <w:pPr>
        <w:spacing w:after="0" w:line="240" w:lineRule="auto"/>
        <w:rPr>
          <w:rFonts w:ascii="Times New Roman" w:eastAsia="Times New Roman" w:hAnsi="Times New Roman" w:cs="Times New Roman"/>
          <w:b/>
          <w:bCs/>
          <w:i/>
          <w:iCs/>
          <w:color w:val="000000"/>
          <w:sz w:val="28"/>
          <w:szCs w:val="28"/>
          <w:lang w:val="vi-VN"/>
        </w:rPr>
      </w:pPr>
    </w:p>
    <w:p w:rsidR="00AA1A2A" w:rsidRDefault="00AA1A2A"/>
    <w:sectPr w:rsidR="00AA1A2A" w:rsidSect="000F5ACC">
      <w:pgSz w:w="12240" w:h="15840"/>
      <w:pgMar w:top="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75C"/>
    <w:multiLevelType w:val="multilevel"/>
    <w:tmpl w:val="ACA2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65EBD"/>
    <w:multiLevelType w:val="multilevel"/>
    <w:tmpl w:val="84F6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4B405B"/>
    <w:multiLevelType w:val="multilevel"/>
    <w:tmpl w:val="2464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C4"/>
    <w:rsid w:val="000F5ACC"/>
    <w:rsid w:val="00392DA7"/>
    <w:rsid w:val="00620B7C"/>
    <w:rsid w:val="008278C4"/>
    <w:rsid w:val="00AA1A2A"/>
    <w:rsid w:val="00C53858"/>
    <w:rsid w:val="00CB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85CF"/>
  <w15:chartTrackingRefBased/>
  <w15:docId w15:val="{E1E9D063-A2F1-4AFA-A9BC-A6524D45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2026-01-05T14:40:00Z</dcterms:created>
  <dcterms:modified xsi:type="dcterms:W3CDTF">2026-01-05T14:53:00Z</dcterms:modified>
</cp:coreProperties>
</file>