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7" w:rsidRDefault="007A6D47" w:rsidP="007A6D47">
      <w:pPr>
        <w:spacing w:after="24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KẾ HOẠCH GIÁO  DỤC CHỦ ĐIỂM</w:t>
      </w:r>
    </w:p>
    <w:p w:rsidR="007A6D47" w:rsidRPr="00B616AC" w:rsidRDefault="007A6D47" w:rsidP="007A6D47">
      <w:pPr>
        <w:spacing w:after="240"/>
        <w:jc w:val="center"/>
        <w:rPr>
          <w:lang w:val="en-US"/>
        </w:rPr>
      </w:pPr>
      <w:r>
        <w:rPr>
          <w:b/>
          <w:bCs/>
          <w:color w:val="000000"/>
          <w:sz w:val="28"/>
          <w:szCs w:val="28"/>
        </w:rPr>
        <w:t>MÙA HÈ CỦA BÉ</w:t>
      </w:r>
    </w:p>
    <w:p w:rsidR="007A6D47" w:rsidRDefault="007A6D47" w:rsidP="007A6D4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                      </w:t>
      </w:r>
      <w:r>
        <w:rPr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Thực hiện</w:t>
      </w:r>
      <w:proofErr w:type="gramStart"/>
      <w:r>
        <w:rPr>
          <w:b/>
          <w:bCs/>
          <w:color w:val="000000"/>
          <w:sz w:val="28"/>
          <w:szCs w:val="28"/>
        </w:rPr>
        <w:t>  từ</w:t>
      </w:r>
      <w:proofErr w:type="gramEnd"/>
      <w:r>
        <w:rPr>
          <w:b/>
          <w:bCs/>
          <w:color w:val="000000"/>
          <w:sz w:val="28"/>
          <w:szCs w:val="28"/>
        </w:rPr>
        <w:t xml:space="preserve"> ngày 13/4 đến ngày </w:t>
      </w:r>
      <w:r>
        <w:rPr>
          <w:b/>
          <w:bCs/>
          <w:color w:val="000000"/>
          <w:sz w:val="28"/>
          <w:szCs w:val="28"/>
          <w:lang w:val="vi-VN"/>
        </w:rPr>
        <w:t>02</w:t>
      </w:r>
      <w:r>
        <w:rPr>
          <w:b/>
          <w:bCs/>
          <w:color w:val="000000"/>
          <w:sz w:val="28"/>
          <w:szCs w:val="28"/>
        </w:rPr>
        <w:t>15 /2026)</w:t>
      </w:r>
    </w:p>
    <w:p w:rsidR="007A6D47" w:rsidRDefault="007A6D47" w:rsidP="007A6D47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3674"/>
        <w:gridCol w:w="2776"/>
      </w:tblGrid>
      <w:tr w:rsidR="007A6D47" w:rsidTr="00E4522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</w:tr>
      <w:tr w:rsidR="007A6D47" w:rsidTr="00E4522D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</w:tr>
      <w:tr w:rsidR="007A6D47" w:rsidTr="00E4522D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 .Lĩnh vực phát triển thể chất</w:t>
            </w:r>
          </w:p>
        </w:tc>
      </w:tr>
      <w:tr w:rsidR="007A6D47" w:rsidTr="00E4522D">
        <w:trPr>
          <w:trHeight w:val="6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* Dinh dưỡng và sức khỏe</w:t>
            </w:r>
          </w:p>
          <w:p w:rsidR="007A6D47" w:rsidRDefault="007A6D47" w:rsidP="00E4522D"/>
        </w:tc>
      </w:tr>
      <w:tr w:rsidR="007A6D47" w:rsidTr="00E4522D">
        <w:trPr>
          <w:trHeight w:val="3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MT5</w:t>
            </w:r>
            <w:r>
              <w:rPr>
                <w:color w:val="000000"/>
                <w:sz w:val="28"/>
                <w:szCs w:val="28"/>
              </w:rPr>
              <w:t>:Trẻ làm một số việc với sự giúp đỡ người lớn</w:t>
            </w:r>
          </w:p>
          <w:p w:rsidR="007A6D47" w:rsidRDefault="007A6D47" w:rsidP="00E4522D">
            <w:pPr>
              <w:spacing w:after="240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Tập tự phục vụ: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Xúc cơm ăn, uống nước.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Rèn kỹ năng cho trẻ: Cầm thìa, cầm bát, tự xúc cơm ăn.</w:t>
            </w:r>
          </w:p>
          <w:p w:rsidR="007A6D47" w:rsidRDefault="007A6D47" w:rsidP="007A6D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(Lấy nước uống, đi vệ sinh...). Biết sử dụng bát, thìa, cốc đúng cách.</w:t>
            </w:r>
          </w:p>
          <w:p w:rsidR="007A6D47" w:rsidRDefault="007A6D47" w:rsidP="007A6D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Chuẩn bị chỗ ngủ.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+ Rèn kỹ năng cho trẻ: Lấy đùng đồ dùng cá nhân.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Tập nói với người lớn khi có nhu cầu ăn, ngủ, vệ sinh.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Luyện một số thói quen tốt trong sinh hoạt: </w:t>
            </w:r>
            <w:proofErr w:type="gramStart"/>
            <w:r>
              <w:rPr>
                <w:color w:val="000000"/>
                <w:sz w:val="28"/>
                <w:szCs w:val="28"/>
              </w:rPr>
              <w:t>Ăn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chín, uống chín; rửa tay trước khi ăn; lau mặt, lau miệng, uống nước sau khi ăn; vứt rác đúng nơi quy định.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Tập một số thao tác đơn giản trong rửa tay, lau</w:t>
            </w:r>
            <w:proofErr w:type="gramStart"/>
            <w:r>
              <w:rPr>
                <w:color w:val="000000"/>
                <w:sz w:val="28"/>
                <w:szCs w:val="28"/>
              </w:rPr>
              <w:t>  mặt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Tổ chức bữa ăn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Rèn luyện cho trẻ tự xúc ăn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Rèn nề nếp trong giờ ăn ,giờ ngủ ,đi vệ sinh đúng nơi quy định </w:t>
            </w:r>
          </w:p>
          <w:p w:rsidR="007A6D47" w:rsidRDefault="007A6D47" w:rsidP="00E4522D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7A6D47" w:rsidTr="00E4522D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MT7.</w:t>
            </w:r>
            <w:r>
              <w:rPr>
                <w:color w:val="000000"/>
                <w:sz w:val="28"/>
                <w:szCs w:val="28"/>
              </w:rPr>
              <w:t xml:space="preserve"> Trẻ chấp nhận: Đội mũ khi ra nắng; đi giày dép; mặc quần áo ấm khi trời lạnh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Mặc quần áo, đi dép, đi vệ sinh, cởi quần áo khi bị bẩn, bị ướt; mặc quần áo ấm khi trời lạnh...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Hoạt động mọi lúc mọi nơi</w:t>
            </w:r>
          </w:p>
          <w:p w:rsidR="007A6D47" w:rsidRDefault="007A6D47" w:rsidP="00E4522D"/>
        </w:tc>
      </w:tr>
      <w:tr w:rsidR="007A6D47" w:rsidTr="00E4522D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*Phát triển vận động</w:t>
            </w:r>
          </w:p>
        </w:tc>
      </w:tr>
      <w:tr w:rsidR="007A6D47" w:rsidTr="00E4522D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MT8</w:t>
            </w:r>
            <w:r>
              <w:rPr>
                <w:color w:val="000000"/>
                <w:sz w:val="28"/>
                <w:szCs w:val="28"/>
              </w:rPr>
              <w:t>. Trẻ thực hiện được các động tác trong bài tập thể dục</w:t>
            </w:r>
            <w:r>
              <w:br/>
            </w: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Hô hấp ,hít vào thở ra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8"/>
                <w:szCs w:val="28"/>
              </w:rPr>
              <w:t>Tay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giơ cao , đưa ra phía trước .đưa sang ngang . </w:t>
            </w:r>
            <w:proofErr w:type="gramStart"/>
            <w:r>
              <w:rPr>
                <w:color w:val="000000"/>
                <w:sz w:val="28"/>
                <w:szCs w:val="28"/>
              </w:rPr>
              <w:t>đưa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ra </w:t>
            </w:r>
            <w:r>
              <w:rPr>
                <w:color w:val="000000"/>
                <w:sz w:val="28"/>
                <w:szCs w:val="28"/>
              </w:rPr>
              <w:lastRenderedPageBreak/>
              <w:t>sau kết hợp với lắc bàn tay…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Lưng , bụng, lườn, :Cúi về phía trước .nghiêng người sang 2 bên , vặn người sang 2 bên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Chân :ngồi xuống đứng lên ,co duỗi từng chân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Tập thể dục buổi sáng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Tập kết hợp bài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Tập thể dục buổi sáng</w:t>
            </w:r>
          </w:p>
          <w:p w:rsidR="007A6D47" w:rsidRDefault="007A6D47" w:rsidP="00E4522D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</w:tc>
      </w:tr>
      <w:tr w:rsidR="007A6D47" w:rsidTr="00E4522D">
        <w:trPr>
          <w:trHeight w:val="3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Pr="004D41CA" w:rsidRDefault="007A6D47" w:rsidP="00E4522D">
            <w:pPr>
              <w:rPr>
                <w:rFonts w:eastAsia="Calibri"/>
                <w:lang w:val="en-US"/>
              </w:rPr>
            </w:pPr>
            <w:r w:rsidRPr="004D41CA">
              <w:rPr>
                <w:rFonts w:eastAsia="Calibri"/>
                <w:b/>
                <w:sz w:val="28"/>
                <w:szCs w:val="22"/>
                <w:lang w:val="pt-BR"/>
              </w:rPr>
              <w:lastRenderedPageBreak/>
              <w:t>MT10</w:t>
            </w:r>
            <w:r w:rsidRPr="004D41CA">
              <w:rPr>
                <w:rFonts w:eastAsia="Calibri"/>
                <w:sz w:val="28"/>
                <w:szCs w:val="22"/>
                <w:lang w:val="en-US"/>
              </w:rPr>
              <w:t>. Trẻ thực hiện phối hợp vận động tay - mắt trong tung, bắt, ném bóng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Tung bắt bóng cùng cô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-VĐCB</w:t>
            </w:r>
            <w:r>
              <w:rPr>
                <w:color w:val="000000"/>
                <w:sz w:val="28"/>
                <w:szCs w:val="28"/>
              </w:rPr>
              <w:t>:- Tung bóng qua dây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TCVĐ: </w:t>
            </w:r>
            <w:r>
              <w:rPr>
                <w:color w:val="000000"/>
                <w:sz w:val="28"/>
                <w:szCs w:val="28"/>
              </w:rPr>
              <w:t>gà trong vườn</w:t>
            </w:r>
          </w:p>
        </w:tc>
      </w:tr>
      <w:tr w:rsidR="007A6D47" w:rsidTr="00E4522D">
        <w:trPr>
          <w:trHeight w:val="2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Pr="004D41CA" w:rsidRDefault="007A6D47" w:rsidP="00E4522D">
            <w:pPr>
              <w:rPr>
                <w:rFonts w:eastAsia="Calibri"/>
                <w:lang w:val="en-US"/>
              </w:rPr>
            </w:pPr>
            <w:r w:rsidRPr="004D41CA">
              <w:rPr>
                <w:rFonts w:eastAsia="Calibri"/>
                <w:b/>
                <w:sz w:val="28"/>
                <w:szCs w:val="22"/>
                <w:lang w:val="en-US"/>
              </w:rPr>
              <w:t>MT 12</w:t>
            </w:r>
            <w:r w:rsidRPr="004D41CA">
              <w:rPr>
                <w:rFonts w:eastAsia="Calibri"/>
                <w:sz w:val="28"/>
                <w:szCs w:val="22"/>
                <w:lang w:val="en-US"/>
              </w:rPr>
              <w:t>. Trẻ phối hợp được cử động bàn tay, ngón tay và phối hợp tay mắt trong các hoạt động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Ném xa bằng 1 tay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 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VĐCB</w:t>
            </w:r>
            <w:r>
              <w:rPr>
                <w:color w:val="000000"/>
                <w:sz w:val="28"/>
                <w:szCs w:val="28"/>
              </w:rPr>
              <w:t>: - Ném xa bằng 1 tay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TCVĐ:  Nhảy qua suối</w:t>
            </w:r>
          </w:p>
        </w:tc>
      </w:tr>
      <w:tr w:rsidR="007A6D47" w:rsidTr="00E4522D">
        <w:trPr>
          <w:trHeight w:val="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/>
          <w:p w:rsidR="007A6D47" w:rsidRDefault="007A6D47" w:rsidP="00E4522D"/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</w:tr>
      <w:tr w:rsidR="007A6D47" w:rsidTr="00E4522D">
        <w:trPr>
          <w:trHeight w:val="6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D0D0D"/>
                <w:sz w:val="28"/>
                <w:szCs w:val="28"/>
              </w:rPr>
              <w:t>II.Lĩnh vực phát triển nhận thức</w:t>
            </w:r>
          </w:p>
        </w:tc>
      </w:tr>
      <w:tr w:rsidR="007A6D47" w:rsidTr="00E4522D">
        <w:trPr>
          <w:trHeight w:val="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MT20</w:t>
            </w:r>
            <w:r>
              <w:rPr>
                <w:color w:val="000000"/>
                <w:sz w:val="28"/>
                <w:szCs w:val="28"/>
              </w:rPr>
              <w:t>. Trẻ nói được tên và một vài đặc điểm nổi bật của các đồ vật   quen thuộc</w:t>
            </w:r>
          </w:p>
          <w:p w:rsidR="007A6D47" w:rsidRDefault="007A6D47" w:rsidP="00E4522D">
            <w:pPr>
              <w:spacing w:after="240"/>
            </w:pP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Trẻ nói được tên và một vài đặc điểm nổi bật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Thời tiết mùa hè ( trời nắng trời mưa)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-trang  phục mùa hè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- Các hoạt động mùa hè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NBPB: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-Thời tiết mùa hè ( trời nắng trời mưa)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NBTN: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-trang  phục mùa hè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 - Các hoạt động mùa hè</w:t>
            </w:r>
          </w:p>
        </w:tc>
      </w:tr>
      <w:tr w:rsidR="007A6D47" w:rsidTr="00E4522D">
        <w:trPr>
          <w:trHeight w:val="30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Lĩnh vực phát triển ngôn ngữ :</w:t>
            </w:r>
          </w:p>
        </w:tc>
      </w:tr>
      <w:tr w:rsidR="007A6D47" w:rsidTr="00E4522D">
        <w:trPr>
          <w:trHeight w:val="2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 26</w:t>
            </w:r>
            <w:r>
              <w:rPr>
                <w:color w:val="000000"/>
                <w:sz w:val="28"/>
                <w:szCs w:val="28"/>
              </w:rPr>
              <w:t>. Trẻ hiểu nội dung truyện ngắn đơn giản: trả lời được các câu hỏi về tên truyện, tên và hành động của các nhân vật</w:t>
            </w:r>
          </w:p>
          <w:p w:rsidR="007A6D47" w:rsidRDefault="007A6D47" w:rsidP="00E4522D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Nghe truyện ngắn; kể lại đoạn truyện được nghe nhiều lần, có gợi ý</w:t>
            </w:r>
          </w:p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Chuyện 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  trắng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Chuyện :</w:t>
            </w:r>
          </w:p>
          <w:p w:rsidR="007A6D47" w:rsidRDefault="007A6D47" w:rsidP="007A6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  trắng </w:t>
            </w:r>
          </w:p>
        </w:tc>
      </w:tr>
      <w:tr w:rsidR="007A6D47" w:rsidTr="00E4522D">
        <w:trPr>
          <w:trHeight w:val="2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MT28</w:t>
            </w:r>
            <w:r>
              <w:rPr>
                <w:color w:val="000000"/>
                <w:sz w:val="28"/>
                <w:szCs w:val="28"/>
              </w:rPr>
              <w:t>. Trẻ đọc được bài thơ, ca dao, đồng dao với sự giúp đỡ của cô giáo.</w:t>
            </w:r>
          </w:p>
          <w:p w:rsidR="007A6D47" w:rsidRDefault="007A6D47" w:rsidP="00E4522D">
            <w:pPr>
              <w:spacing w:after="240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Nghe các bài thơ, đồng dao, ca dao, hò vè, câu đố, bài hát và truyện ngắn.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Đọc các đoạn thơ, bài thơ ngắn có câu 3-4 tiếng.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Thơ:</w:t>
            </w:r>
          </w:p>
          <w:p w:rsidR="007A6D47" w:rsidRPr="00923AC2" w:rsidRDefault="007A6D47" w:rsidP="007A6D4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Mưa</w:t>
            </w:r>
          </w:p>
          <w:p w:rsidR="007A6D47" w:rsidRPr="00E816F0" w:rsidRDefault="007A6D47" w:rsidP="007A6D4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Đi nắng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Đọc bài đồng giao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 chi chành chành</w:t>
            </w:r>
          </w:p>
        </w:tc>
      </w:tr>
      <w:tr w:rsidR="007A6D47" w:rsidTr="00E4522D">
        <w:trPr>
          <w:trHeight w:val="51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IV.Lĩnh vực phát triển tình cảm xã hội- Thẩm mỹ</w:t>
            </w:r>
          </w:p>
        </w:tc>
      </w:tr>
      <w:tr w:rsidR="007A6D47" w:rsidTr="00E4522D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40" w:beforeAutospacing="0" w:after="40" w:afterAutospacing="0"/>
              <w:ind w:right="-32"/>
            </w:pPr>
            <w:r>
              <w:rPr>
                <w:b/>
                <w:bCs/>
                <w:color w:val="000000"/>
                <w:sz w:val="28"/>
                <w:szCs w:val="28"/>
              </w:rPr>
              <w:t>MT40</w:t>
            </w:r>
            <w:r>
              <w:rPr>
                <w:color w:val="000000"/>
                <w:sz w:val="28"/>
                <w:szCs w:val="28"/>
              </w:rPr>
              <w:t>. Trẻ thể hiện một số hành vi xã hội đơn giản qua trò chơi giả bộ (Trò chơi bế em, khuấy bột cho em bé, nghe điện thoại...).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r>
              <w:br/>
            </w:r>
          </w:p>
          <w:p w:rsidR="007A6D47" w:rsidRDefault="007A6D47" w:rsidP="007A6D4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Tập sử dụng đồ dùng, đồ chơi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Chơi hoạt động ở các góc </w:t>
            </w:r>
          </w:p>
          <w:p w:rsidR="007A6D47" w:rsidRDefault="007A6D47" w:rsidP="00E4522D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>Góc thao tác vai </w:t>
            </w:r>
          </w:p>
          <w:p w:rsidR="007A6D47" w:rsidRDefault="007A6D47" w:rsidP="00E4522D">
            <w:pPr>
              <w:pStyle w:val="NormalWeb"/>
              <w:spacing w:before="40" w:beforeAutospacing="0" w:after="40" w:afterAutospacing="0"/>
              <w:ind w:right="-32"/>
              <w:jc w:val="both"/>
            </w:pPr>
            <w:r>
              <w:rPr>
                <w:color w:val="000000"/>
                <w:sz w:val="28"/>
                <w:szCs w:val="28"/>
              </w:rPr>
              <w:t xml:space="preserve">(Chơi bế </w:t>
            </w:r>
            <w:proofErr w:type="gramStart"/>
            <w:r>
              <w:rPr>
                <w:color w:val="000000"/>
                <w:sz w:val="28"/>
                <w:szCs w:val="28"/>
              </w:rPr>
              <w:t>em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khuấy bột cho em bé , nghe điện thoại ….)</w:t>
            </w:r>
          </w:p>
        </w:tc>
      </w:tr>
      <w:tr w:rsidR="007A6D47" w:rsidTr="00E4522D">
        <w:trPr>
          <w:trHeight w:val="3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MT43</w:t>
            </w:r>
            <w:r>
              <w:rPr>
                <w:color w:val="000000"/>
                <w:sz w:val="28"/>
                <w:szCs w:val="28"/>
              </w:rPr>
              <w:t>. Trẻ hát và vận động đơn giản theo một vài bài hát/bản nhạc quen thuộc.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-Nghe hát, nghe nhạc với các giai điệu khác nhau; nghe âm thanh của các nhạc cụ.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Hát và tập vận động đơn giản theo nhạc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</w:rPr>
              <w:t>DH:TT)</w:t>
            </w:r>
            <w:r>
              <w:rPr>
                <w:color w:val="000000"/>
                <w:sz w:val="28"/>
                <w:szCs w:val="28"/>
              </w:rPr>
              <w:t xml:space="preserve"> Mùa hè đến    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TCAN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Ai nhanh hơn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NH:</w:t>
            </w:r>
            <w:r>
              <w:rPr>
                <w:color w:val="000000"/>
                <w:sz w:val="28"/>
                <w:szCs w:val="28"/>
              </w:rPr>
              <w:t xml:space="preserve"> Cho tôi đi làm mưa với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NVKH:VĐTN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-NDTT:NH:</w:t>
            </w:r>
            <w:r>
              <w:rPr>
                <w:color w:val="000000"/>
                <w:sz w:val="28"/>
                <w:szCs w:val="28"/>
              </w:rPr>
              <w:t xml:space="preserve"> Cháu vẽ ông mặt trời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VĐTN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Nắng sớm</w:t>
            </w:r>
          </w:p>
        </w:tc>
      </w:tr>
      <w:tr w:rsidR="007A6D47" w:rsidTr="00E4522D">
        <w:trPr>
          <w:trHeight w:val="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</w:tc>
      </w:tr>
      <w:tr w:rsidR="007A6D47" w:rsidTr="00E4522D">
        <w:trPr>
          <w:trHeight w:val="1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MT44</w:t>
            </w:r>
            <w:r>
              <w:rPr>
                <w:color w:val="000000"/>
                <w:sz w:val="28"/>
                <w:szCs w:val="28"/>
              </w:rPr>
              <w:t>. Trẻ thích tô màu, vẽ, nặn, xé, xếp hình, xem tranh (Cầm bút di màu, vẽ nguệch ngoạc).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Vẽ các đường nét khác nhau, di mầu, nặn, xé, vò, xếp hình.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Xem tranh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tập có chủ định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 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Vẽ các tia nắng(Theo mẫu)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- Nặn chiếc phao bơi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(Theo mẫu)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GNT:Tô màu , vẽ ,nặn  các sản phẩm nói về chủ đề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GHĐVĐV:Xem tranh về chủ đề </w:t>
            </w:r>
          </w:p>
        </w:tc>
      </w:tr>
    </w:tbl>
    <w:p w:rsidR="007A6D47" w:rsidRDefault="007A6D47" w:rsidP="007A6D47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</w:t>
      </w: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A6D47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KẾ HOẠCH CHỦ ĐỀ </w:t>
      </w:r>
      <w:r>
        <w:rPr>
          <w:b/>
          <w:bCs/>
          <w:color w:val="000000"/>
          <w:sz w:val="28"/>
          <w:szCs w:val="28"/>
        </w:rPr>
        <w:t>TUẦN</w:t>
      </w:r>
      <w:r w:rsidR="00673283">
        <w:rPr>
          <w:b/>
          <w:bCs/>
          <w:color w:val="000000"/>
          <w:sz w:val="28"/>
          <w:szCs w:val="28"/>
        </w:rPr>
        <w:t xml:space="preserve"> 30</w:t>
      </w:r>
    </w:p>
    <w:p w:rsidR="007A6D47" w:rsidRDefault="007A6D47" w:rsidP="007A6D4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NHÁNH</w:t>
      </w:r>
    </w:p>
    <w:p w:rsidR="007A6D47" w:rsidRDefault="007A6D47" w:rsidP="007A6D4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THỜI TIẾT MÙA HÈ</w:t>
      </w:r>
    </w:p>
    <w:p w:rsidR="007A6D47" w:rsidRDefault="007A6D47" w:rsidP="007A6D4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Cs w:val="28"/>
        </w:rPr>
        <w:tab/>
      </w:r>
      <w:r>
        <w:rPr>
          <w:rStyle w:val="apple-tab-span"/>
          <w:color w:val="000000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(Thực hiện 1 </w:t>
      </w:r>
      <w:proofErr w:type="gramStart"/>
      <w:r>
        <w:rPr>
          <w:b/>
          <w:bCs/>
          <w:color w:val="000000"/>
          <w:sz w:val="28"/>
          <w:szCs w:val="28"/>
        </w:rPr>
        <w:t>tuần :</w:t>
      </w:r>
      <w:proofErr w:type="gramEnd"/>
      <w:r>
        <w:rPr>
          <w:b/>
          <w:bCs/>
          <w:color w:val="000000"/>
          <w:sz w:val="28"/>
          <w:szCs w:val="28"/>
        </w:rPr>
        <w:t xml:space="preserve"> Từ ngày: 13/4 – 17/4/2026 )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880"/>
        <w:gridCol w:w="1589"/>
        <w:gridCol w:w="1840"/>
        <w:gridCol w:w="1615"/>
        <w:gridCol w:w="1500"/>
      </w:tblGrid>
      <w:tr w:rsidR="007A6D47" w:rsidTr="00E4522D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7A6D47" w:rsidTr="00E45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Đón trẻ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ĐD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-TC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Đón trẻ vào lớp kiểm tra vệ sinh cá nhân. chơi tự chọn, điểm danh trẻ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Trò chuyện với trẻ về chủ </w:t>
            </w:r>
            <w:proofErr w:type="gramStart"/>
            <w:r>
              <w:rPr>
                <w:color w:val="000000"/>
                <w:sz w:val="28"/>
                <w:szCs w:val="28"/>
              </w:rPr>
              <w:t>đề .</w:t>
            </w:r>
            <w:proofErr w:type="gramEnd"/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Thể dục sáng với bài: Tập thể dục  buổi sáng </w:t>
            </w:r>
          </w:p>
        </w:tc>
      </w:tr>
      <w:tr w:rsidR="007A6D47" w:rsidTr="00E4522D">
        <w:trPr>
          <w:trHeight w:val="21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PTVĐ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-VĐCB: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Tung bóng qua dây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TCVĐ:  Gà trong vườn rau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NBPB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-Thời tiết mùa hè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 trời nắng trời mưa)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Vẽ các tia nắng(Mẫu)</w:t>
            </w:r>
          </w:p>
          <w:p w:rsidR="007A6D47" w:rsidRDefault="007A6D47" w:rsidP="00E4522D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LVPTTNN</w:t>
            </w:r>
          </w:p>
          <w:p w:rsidR="007A6D47" w:rsidRPr="00D5590F" w:rsidRDefault="007A6D47" w:rsidP="00E4522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5590F">
              <w:rPr>
                <w:sz w:val="28"/>
                <w:szCs w:val="28"/>
              </w:rPr>
              <w:t xml:space="preserve">Thơ : </w:t>
            </w:r>
            <w:r>
              <w:rPr>
                <w:sz w:val="28"/>
                <w:szCs w:val="28"/>
              </w:rPr>
              <w:t>Mưa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DH(TT) Mùa hè đến    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TCAN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Ai nhanh hơn  </w:t>
            </w:r>
          </w:p>
        </w:tc>
      </w:tr>
      <w:tr w:rsidR="007A6D47" w:rsidTr="00E45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Hoạt động có mục đích</w:t>
            </w:r>
            <w:r>
              <w:rPr>
                <w:color w:val="000000"/>
                <w:sz w:val="28"/>
                <w:szCs w:val="28"/>
              </w:rPr>
              <w:t xml:space="preserve">: Quan sát thời tiết, cây hoa </w:t>
            </w:r>
            <w:proofErr w:type="gramStart"/>
            <w:r>
              <w:rPr>
                <w:color w:val="000000"/>
                <w:sz w:val="28"/>
                <w:szCs w:val="28"/>
              </w:rPr>
              <w:t>giấy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hoa mười giờ , quan sát áo mưa , dạo chơi tham quan........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 xml:space="preserve"> Trời nắng trời mưa,  Nhảy qua suối , chuyền bóng,ném bóng vào rổ, bánh xe quay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Chơi tự do:</w:t>
            </w:r>
            <w:r>
              <w:rPr>
                <w:color w:val="000000"/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7A6D47" w:rsidTr="00E4522D">
        <w:trPr>
          <w:trHeight w:val="2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Chơi hoạt động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thao tác vai:</w:t>
            </w:r>
            <w:r>
              <w:rPr>
                <w:color w:val="000000"/>
                <w:sz w:val="28"/>
                <w:szCs w:val="28"/>
              </w:rPr>
              <w:t xml:space="preserve"> Mặc áo quần cho búp bê, tắm cho em, ru em ngủ, pha nước chanh.nấu ăn, bán hàng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vận động:</w:t>
            </w:r>
            <w:r>
              <w:rPr>
                <w:color w:val="000000"/>
                <w:sz w:val="28"/>
                <w:szCs w:val="28"/>
              </w:rPr>
              <w:t xml:space="preserve"> Chơi với bóng, vòng, gậy.chuyền trứng, bowling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hoạt động với đồ vật:</w:t>
            </w:r>
            <w:r>
              <w:rPr>
                <w:color w:val="000000"/>
                <w:sz w:val="28"/>
                <w:szCs w:val="28"/>
              </w:rPr>
              <w:t xml:space="preserve"> Cho trẻ chơi lắp ghép, xếp hồ bơi, xem sách tranh, ảnh thời tiết trang phục mùa hè.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>
              <w:rPr>
                <w:color w:val="000000"/>
                <w:sz w:val="28"/>
                <w:szCs w:val="28"/>
              </w:rPr>
              <w:t xml:space="preserve"> Vẽ, nặn, xé </w:t>
            </w:r>
            <w:proofErr w:type="gramStart"/>
            <w:r>
              <w:rPr>
                <w:color w:val="000000"/>
                <w:sz w:val="28"/>
                <w:szCs w:val="28"/>
              </w:rPr>
              <w:t>dán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tô màu tranh về tranh phục mùa hè, thời tiết mùa hè., múa hát về chủ đề..</w:t>
            </w:r>
          </w:p>
        </w:tc>
      </w:tr>
      <w:tr w:rsidR="007A6D47" w:rsidTr="00E4522D">
        <w:trPr>
          <w:trHeight w:val="5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Cô cho trẻ rửa tay</w:t>
            </w:r>
            <w:proofErr w:type="gramStart"/>
            <w:r>
              <w:rPr>
                <w:color w:val="000000"/>
                <w:sz w:val="28"/>
                <w:szCs w:val="28"/>
              </w:rPr>
              <w:t>,rửa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mặt rồi lấy ghế ngồi vào bàn ăn cơm. Cô nhắc trẻ mời cô</w:t>
            </w:r>
            <w:proofErr w:type="gramStart"/>
            <w:r>
              <w:rPr>
                <w:color w:val="000000"/>
                <w:sz w:val="28"/>
                <w:szCs w:val="28"/>
              </w:rPr>
              <w:t>,mời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bạn ăn cơm.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Cô nhắc trẻ </w:t>
            </w:r>
            <w:proofErr w:type="gramStart"/>
            <w:r>
              <w:rPr>
                <w:color w:val="000000"/>
                <w:sz w:val="28"/>
                <w:szCs w:val="28"/>
              </w:rPr>
              <w:t>ăn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xong uống nước, đi vệ sinh, lấy gối đi ngủ. </w:t>
            </w:r>
          </w:p>
        </w:tc>
      </w:tr>
      <w:tr w:rsidR="007A6D47" w:rsidTr="00E4522D">
        <w:trPr>
          <w:trHeight w:val="2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1.PBTCM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Các chú chim sẻ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.2. Chơi theo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CCKTC: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NBPB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-Thời tiết mùa hè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 trời nắng trời mưa)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2. chơi ở vườn cổ tích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</w:rPr>
              <w:t>SINH HỌ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T CHUYÊN MÔN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TCDG</w:t>
            </w:r>
          </w:p>
          <w:p w:rsidR="007A6D47" w:rsidRPr="00B616AC" w:rsidRDefault="007A6D47" w:rsidP="00E4522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Cắp cua bỏ giỏ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</w:rPr>
              <w:t>2. Chơi tự 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Vệ sinh đồ dùng đồ chơi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2.Nêu gương cuối tuần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3.Trả tre</w:t>
            </w:r>
          </w:p>
        </w:tc>
      </w:tr>
    </w:tbl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673283" w:rsidP="007A6D47">
      <w:pPr>
        <w:pStyle w:val="NormalWeb"/>
        <w:spacing w:before="0" w:beforeAutospacing="0" w:after="0" w:afterAutospacing="0"/>
        <w:jc w:val="center"/>
      </w:pPr>
    </w:p>
    <w:p w:rsidR="00673283" w:rsidRDefault="007A6D47" w:rsidP="007A6D4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KẾ HOẠCH CHỦ ĐỀ</w:t>
      </w:r>
      <w:r w:rsidR="00673283">
        <w:rPr>
          <w:b/>
          <w:bCs/>
          <w:color w:val="000000"/>
          <w:sz w:val="28"/>
          <w:szCs w:val="28"/>
        </w:rPr>
        <w:t xml:space="preserve"> TUẦN 31</w:t>
      </w:r>
    </w:p>
    <w:p w:rsidR="007A6D47" w:rsidRPr="00E816F0" w:rsidRDefault="007A6D47" w:rsidP="007A6D47">
      <w:pPr>
        <w:pStyle w:val="NormalWeb"/>
        <w:spacing w:before="0" w:beforeAutospacing="0" w:after="0" w:afterAutospacing="0"/>
        <w:jc w:val="center"/>
        <w:rPr>
          <w:lang w:val="vi-VN"/>
        </w:rPr>
      </w:pPr>
      <w:r>
        <w:rPr>
          <w:b/>
          <w:bCs/>
          <w:color w:val="000000"/>
          <w:sz w:val="28"/>
          <w:szCs w:val="28"/>
        </w:rPr>
        <w:t xml:space="preserve"> NHÁNH</w:t>
      </w:r>
    </w:p>
    <w:p w:rsidR="007A6D47" w:rsidRDefault="007A6D47" w:rsidP="007A6D4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TRANG PHỤC MÙA HÈ</w:t>
      </w:r>
    </w:p>
    <w:p w:rsidR="007A6D47" w:rsidRDefault="007A6D47" w:rsidP="007A6D47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Cs w:val="28"/>
        </w:rPr>
        <w:tab/>
      </w:r>
      <w:r>
        <w:rPr>
          <w:rStyle w:val="apple-tab-span"/>
          <w:color w:val="000000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(Thực hiện 1 </w:t>
      </w:r>
      <w:proofErr w:type="gramStart"/>
      <w:r>
        <w:rPr>
          <w:b/>
          <w:bCs/>
          <w:color w:val="000000"/>
          <w:sz w:val="28"/>
          <w:szCs w:val="28"/>
        </w:rPr>
        <w:t>tuần :</w:t>
      </w:r>
      <w:proofErr w:type="gramEnd"/>
      <w:r>
        <w:rPr>
          <w:b/>
          <w:bCs/>
          <w:color w:val="000000"/>
          <w:sz w:val="28"/>
          <w:szCs w:val="28"/>
        </w:rPr>
        <w:t xml:space="preserve"> Từ ngày: 20/4 - 24/4/2026)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2103"/>
        <w:gridCol w:w="1748"/>
        <w:gridCol w:w="1466"/>
        <w:gridCol w:w="1623"/>
        <w:gridCol w:w="1441"/>
      </w:tblGrid>
      <w:tr w:rsidR="007A6D47" w:rsidTr="00E4522D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7A6D47" w:rsidTr="00E45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-Đón trẻ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- ĐD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-TC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Đón trẻ vào lớp kiểm tra vệ sinh cá nhân. chơi tự chọn, điểm danh trẻ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Trò chuyện với trẻ về chủ </w:t>
            </w:r>
            <w:proofErr w:type="gramStart"/>
            <w:r>
              <w:rPr>
                <w:color w:val="000000"/>
                <w:sz w:val="28"/>
                <w:szCs w:val="28"/>
              </w:rPr>
              <w:t>đề .</w:t>
            </w:r>
            <w:proofErr w:type="gramEnd"/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Thể dục sáng với bài: Tập thể dục  buổi sáng </w:t>
            </w:r>
          </w:p>
        </w:tc>
      </w:tr>
      <w:tr w:rsidR="007A6D47" w:rsidTr="00E4522D">
        <w:trPr>
          <w:trHeight w:val="2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NBPB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NBTN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Trang  phục mùa hè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(quần đùi ,áo cộc)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- VĐCB: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Ném xa bằng 1 tay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TCVĐ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Nhảy qua suối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Tạo hình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Nặn chiếc phao bơi (Mẫu)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 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Truyện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 trắng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NDTT: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NH: Cháu vẽ ông mặt trời 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VĐTN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Nắng sớm</w:t>
            </w:r>
          </w:p>
        </w:tc>
      </w:tr>
      <w:tr w:rsidR="007A6D47" w:rsidTr="00E45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Hoạt động có mục đích</w:t>
            </w:r>
            <w:r>
              <w:rPr>
                <w:color w:val="000000"/>
                <w:sz w:val="28"/>
                <w:szCs w:val="28"/>
              </w:rPr>
              <w:t xml:space="preserve">: Quan sát váy cộc tay, QS mũ mùa hè, cây hoa </w:t>
            </w:r>
            <w:proofErr w:type="gramStart"/>
            <w:r>
              <w:rPr>
                <w:color w:val="000000"/>
                <w:sz w:val="28"/>
                <w:szCs w:val="28"/>
              </w:rPr>
              <w:t>sam ,</w:t>
            </w:r>
            <w:proofErr w:type="gramEnd"/>
            <w:r>
              <w:rPr>
                <w:color w:val="000000"/>
                <w:sz w:val="28"/>
                <w:szCs w:val="28"/>
              </w:rPr>
              <w:t>  dạo chơi tham quan........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>, Nhảy qua suối, trời nắng trời mưa, bánh xe quay, chuyền bóng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- Chơi tự do:</w:t>
            </w:r>
            <w:r>
              <w:rPr>
                <w:color w:val="000000"/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7A6D47" w:rsidTr="00E4522D">
        <w:trPr>
          <w:trHeight w:val="2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Chơi hoạt động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thao tác vai:</w:t>
            </w:r>
            <w:r>
              <w:rPr>
                <w:color w:val="000000"/>
                <w:sz w:val="28"/>
                <w:szCs w:val="28"/>
              </w:rPr>
              <w:t xml:space="preserve"> Mặc áo quần cho búp </w:t>
            </w:r>
            <w:proofErr w:type="gramStart"/>
            <w:r>
              <w:rPr>
                <w:color w:val="000000"/>
                <w:sz w:val="28"/>
                <w:szCs w:val="28"/>
              </w:rPr>
              <w:t>bê,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tắm cho em, ru em ngủ, pha nước chanh.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vận động:</w:t>
            </w:r>
            <w:r>
              <w:rPr>
                <w:color w:val="000000"/>
                <w:sz w:val="28"/>
                <w:szCs w:val="28"/>
              </w:rPr>
              <w:t xml:space="preserve"> Chơi với bóng, vòng, gậy, đẩy bao cát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hoạt động với đồ vật:</w:t>
            </w:r>
            <w:r>
              <w:rPr>
                <w:color w:val="000000"/>
                <w:sz w:val="28"/>
                <w:szCs w:val="28"/>
              </w:rPr>
              <w:t xml:space="preserve"> Cho trẻ cài cúc, kéo tuy, xéc áo</w:t>
            </w:r>
            <w:proofErr w:type="gramStart"/>
            <w:r>
              <w:rPr>
                <w:color w:val="000000"/>
                <w:sz w:val="28"/>
                <w:szCs w:val="28"/>
              </w:rPr>
              <w:t>,lắp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ghép, xếp hồ bơi , xem sách tranh, ảnh thời tiết trang phục mùa hè.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>
              <w:rPr>
                <w:color w:val="000000"/>
                <w:sz w:val="28"/>
                <w:szCs w:val="28"/>
              </w:rPr>
              <w:t xml:space="preserve"> Vẽ, nặn, xé dán , tô màu tranh về tranh phục mùa hè,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Múa hát các bài về chủ đề trang phục mùa hè</w:t>
            </w:r>
          </w:p>
        </w:tc>
      </w:tr>
      <w:tr w:rsidR="007A6D47" w:rsidTr="00E4522D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Cô cho trẻ rửa tay</w:t>
            </w:r>
            <w:proofErr w:type="gramStart"/>
            <w:r>
              <w:rPr>
                <w:color w:val="000000"/>
                <w:sz w:val="28"/>
                <w:szCs w:val="28"/>
              </w:rPr>
              <w:t>,rửa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mặt rồi lấy ghế ngồi vào bàn ăn cơm. Cô nhắc trẻ mời cô</w:t>
            </w:r>
            <w:proofErr w:type="gramStart"/>
            <w:r>
              <w:rPr>
                <w:color w:val="000000"/>
                <w:sz w:val="28"/>
                <w:szCs w:val="28"/>
              </w:rPr>
              <w:t>,mời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bạn ăn cơm.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Cô nhắc trẻ </w:t>
            </w:r>
            <w:proofErr w:type="gramStart"/>
            <w:r>
              <w:rPr>
                <w:color w:val="000000"/>
                <w:sz w:val="28"/>
                <w:szCs w:val="28"/>
              </w:rPr>
              <w:t>ăn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xong uống nước, đi vệ sinh, lấy gối đi ngủ. </w:t>
            </w:r>
          </w:p>
          <w:p w:rsidR="007A6D47" w:rsidRDefault="007A6D47" w:rsidP="00E4522D"/>
        </w:tc>
      </w:tr>
      <w:tr w:rsidR="007A6D47" w:rsidTr="00E45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/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-HDTCM TCVĐ: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Con bọ dừa( Trang 33 sách thơ truyện)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 Chơi tự chọn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CCKTC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NBTN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Trang  phục mùa hè </w:t>
            </w:r>
          </w:p>
          <w:p w:rsidR="007A6D47" w:rsidRPr="00491DFF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Chơi tự chọn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 -LQBM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Truyện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Chiếc ô của thỏ trắng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-Trẻ tự chọn 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-Cho trẻ chơi trò chơi dân gian 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Lộn cầu vồng </w:t>
            </w:r>
          </w:p>
          <w:p w:rsidR="007A6D47" w:rsidRDefault="007A6D47" w:rsidP="00E4522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Vệ sinh đồ dùng đồ chơi</w:t>
            </w:r>
          </w:p>
          <w:p w:rsidR="007A6D47" w:rsidRDefault="007A6D47" w:rsidP="00E4522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Trả trẻ</w:t>
            </w:r>
          </w:p>
        </w:tc>
      </w:tr>
    </w:tbl>
    <w:p w:rsidR="007A6D47" w:rsidRDefault="007A6D47" w:rsidP="007A6D47"/>
    <w:p w:rsidR="007A6D47" w:rsidRDefault="007A6D47" w:rsidP="007A6D4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                </w:t>
      </w:r>
    </w:p>
    <w:p w:rsidR="007A6D47" w:rsidRDefault="007A6D47" w:rsidP="007A6D47">
      <w:pPr>
        <w:spacing w:after="240"/>
        <w:rPr>
          <w:lang w:val="en-US"/>
        </w:rPr>
      </w:pPr>
    </w:p>
    <w:p w:rsidR="007A6D47" w:rsidRDefault="007A6D47" w:rsidP="007A6D47">
      <w:pPr>
        <w:spacing w:after="240"/>
        <w:rPr>
          <w:lang w:val="en-US"/>
        </w:rPr>
      </w:pPr>
    </w:p>
    <w:p w:rsidR="007A6D47" w:rsidRDefault="007A6D47" w:rsidP="007A6D47">
      <w:pPr>
        <w:spacing w:after="240"/>
        <w:rPr>
          <w:lang w:val="en-US"/>
        </w:rPr>
      </w:pPr>
    </w:p>
    <w:p w:rsidR="007A6D47" w:rsidRDefault="007A6D47" w:rsidP="007A6D47">
      <w:pPr>
        <w:spacing w:after="240"/>
        <w:rPr>
          <w:lang w:val="en-US"/>
        </w:rPr>
      </w:pPr>
    </w:p>
    <w:p w:rsidR="007A6D47" w:rsidRDefault="007A6D47" w:rsidP="007A6D47">
      <w:pPr>
        <w:spacing w:after="240"/>
        <w:rPr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673283" w:rsidRDefault="00673283" w:rsidP="007A6D47">
      <w:pPr>
        <w:jc w:val="center"/>
        <w:rPr>
          <w:b/>
          <w:sz w:val="28"/>
          <w:szCs w:val="28"/>
          <w:lang w:val="en-US"/>
        </w:rPr>
      </w:pPr>
    </w:p>
    <w:p w:rsidR="007A6D47" w:rsidRPr="00673283" w:rsidRDefault="00673283" w:rsidP="007A6D4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KẾ HOẠCH CHỦ ĐỀ </w:t>
      </w:r>
      <w:r>
        <w:rPr>
          <w:b/>
          <w:sz w:val="28"/>
          <w:szCs w:val="28"/>
          <w:lang w:val="en-US"/>
        </w:rPr>
        <w:t xml:space="preserve"> TUẦN 32</w:t>
      </w:r>
    </w:p>
    <w:p w:rsidR="007A6D47" w:rsidRPr="00DF0A32" w:rsidRDefault="007A6D47" w:rsidP="007A6D47">
      <w:pPr>
        <w:jc w:val="center"/>
        <w:rPr>
          <w:b/>
          <w:sz w:val="28"/>
          <w:szCs w:val="28"/>
        </w:rPr>
      </w:pPr>
      <w:r w:rsidRPr="00DF0A32">
        <w:rPr>
          <w:b/>
          <w:sz w:val="28"/>
          <w:szCs w:val="28"/>
        </w:rPr>
        <w:t>CÁC HOẠT ĐỘNG TRONG MÙA HÈ</w:t>
      </w:r>
    </w:p>
    <w:p w:rsidR="007A6D47" w:rsidRPr="00DF0A32" w:rsidRDefault="007A6D47" w:rsidP="007A6D47">
      <w:pPr>
        <w:jc w:val="center"/>
        <w:rPr>
          <w:i/>
          <w:sz w:val="28"/>
          <w:szCs w:val="28"/>
        </w:rPr>
      </w:pPr>
      <w:r w:rsidRPr="00DF0A32">
        <w:rPr>
          <w:b/>
          <w:i/>
          <w:sz w:val="28"/>
          <w:szCs w:val="28"/>
        </w:rPr>
        <w:t>(Thực hiện 1 tuần : Từ ngày: 2</w:t>
      </w:r>
      <w:r>
        <w:rPr>
          <w:b/>
          <w:i/>
          <w:sz w:val="28"/>
          <w:szCs w:val="28"/>
          <w:lang w:val="en-US"/>
        </w:rPr>
        <w:t>7</w:t>
      </w:r>
      <w:r w:rsidRPr="00DF0A32">
        <w:rPr>
          <w:b/>
          <w:i/>
          <w:sz w:val="28"/>
          <w:szCs w:val="28"/>
        </w:rPr>
        <w:t>/04 -/</w:t>
      </w:r>
      <w:r>
        <w:rPr>
          <w:b/>
          <w:i/>
          <w:sz w:val="28"/>
          <w:szCs w:val="28"/>
          <w:lang w:val="en-US"/>
        </w:rPr>
        <w:t>1 05</w:t>
      </w:r>
      <w:r w:rsidRPr="00DF0A32">
        <w:rPr>
          <w:b/>
          <w:i/>
          <w:sz w:val="28"/>
          <w:szCs w:val="28"/>
        </w:rPr>
        <w:t xml:space="preserve"> /202</w:t>
      </w:r>
      <w:r>
        <w:rPr>
          <w:b/>
          <w:i/>
          <w:sz w:val="28"/>
          <w:szCs w:val="28"/>
          <w:lang w:val="en-US"/>
        </w:rPr>
        <w:t>6</w:t>
      </w:r>
      <w:r w:rsidRPr="00DF0A32">
        <w:rPr>
          <w:i/>
          <w:sz w:val="28"/>
          <w:szCs w:val="28"/>
        </w:rPr>
        <w:t xml:space="preserve"> )</w:t>
      </w:r>
    </w:p>
    <w:tbl>
      <w:tblPr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700"/>
        <w:gridCol w:w="1700"/>
        <w:gridCol w:w="1839"/>
        <w:gridCol w:w="1706"/>
        <w:gridCol w:w="1842"/>
      </w:tblGrid>
      <w:tr w:rsidR="007A6D47" w:rsidRPr="00DF0A32" w:rsidTr="00E4522D">
        <w:trPr>
          <w:trHeight w:val="50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5`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Thứ 6</w:t>
            </w:r>
          </w:p>
        </w:tc>
      </w:tr>
      <w:tr w:rsidR="007A6D47" w:rsidRPr="00DF0A32" w:rsidTr="00E4522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Đón trẻ</w:t>
            </w:r>
          </w:p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 xml:space="preserve"> - ĐD</w:t>
            </w:r>
          </w:p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-TC</w:t>
            </w:r>
          </w:p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TDS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- Cô lên lớp trước 15 phút thông thoáng phòng, chuẩn bị đồ dùng, đồ chơi cho các hoạt động trong ngày. </w:t>
            </w:r>
          </w:p>
          <w:p w:rsidR="007A6D47" w:rsidRPr="00DF0A32" w:rsidRDefault="007A6D47" w:rsidP="00E4522D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- Đón trẻ vào lớp kiểm tra vệ sinh cá nhân. chơi tự chọn, điểm danh trẻ</w:t>
            </w:r>
          </w:p>
          <w:p w:rsidR="007A6D47" w:rsidRPr="00DF0A32" w:rsidRDefault="007A6D47" w:rsidP="00E4522D">
            <w:pPr>
              <w:jc w:val="both"/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- Trò chuyện với trẻ về chủ đề .</w:t>
            </w:r>
          </w:p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- Thể dục sáng với bài: Tập thể dục </w:t>
            </w:r>
          </w:p>
        </w:tc>
      </w:tr>
      <w:tr w:rsidR="007A6D47" w:rsidRPr="00DF0A32" w:rsidTr="00E4522D">
        <w:trPr>
          <w:trHeight w:val="234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Chơi tập có chủ định</w:t>
            </w:r>
          </w:p>
          <w:p w:rsidR="007A6D47" w:rsidRPr="00DF0A32" w:rsidRDefault="007A6D47" w:rsidP="00E4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726794" w:rsidRDefault="007A6D47" w:rsidP="00E4522D">
            <w:pPr>
              <w:rPr>
                <w:b/>
                <w:sz w:val="28"/>
                <w:szCs w:val="28"/>
                <w:lang w:val="en-US"/>
              </w:rPr>
            </w:pPr>
            <w:r w:rsidRPr="00726794">
              <w:rPr>
                <w:b/>
                <w:sz w:val="28"/>
                <w:szCs w:val="28"/>
                <w:lang w:val="en-US"/>
              </w:rPr>
              <w:t xml:space="preserve">NGHỈ BÙ GIỖ TỔ HÙNG VƯƠNG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235C03" w:rsidRDefault="007A6D47" w:rsidP="00E4522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35C03">
              <w:rPr>
                <w:sz w:val="28"/>
                <w:szCs w:val="28"/>
              </w:rPr>
              <w:t>LVPTNT</w:t>
            </w:r>
          </w:p>
          <w:p w:rsidR="007A6D47" w:rsidRPr="00235C03" w:rsidRDefault="007A6D47" w:rsidP="00E4522D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235C03">
              <w:rPr>
                <w:bCs/>
                <w:color w:val="000000"/>
                <w:sz w:val="28"/>
                <w:szCs w:val="28"/>
              </w:rPr>
              <w:t xml:space="preserve">Trò chuyện sáng theo phương pháp units </w:t>
            </w:r>
          </w:p>
          <w:p w:rsidR="007A6D47" w:rsidRPr="00235C03" w:rsidRDefault="007A6D47" w:rsidP="00E4522D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235C03">
              <w:rPr>
                <w:bCs/>
                <w:color w:val="000000"/>
                <w:sz w:val="28"/>
                <w:szCs w:val="28"/>
              </w:rPr>
              <w:t xml:space="preserve">Chủ đề :Mùa hè </w:t>
            </w:r>
          </w:p>
          <w:p w:rsidR="007A6D47" w:rsidRPr="00235C03" w:rsidRDefault="007A6D47" w:rsidP="00E4522D">
            <w:pPr>
              <w:rPr>
                <w:bCs/>
                <w:sz w:val="28"/>
                <w:szCs w:val="28"/>
              </w:rPr>
            </w:pPr>
            <w:r w:rsidRPr="00235C0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Default="007A6D47" w:rsidP="00E452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LVPTNN</w:t>
            </w:r>
          </w:p>
          <w:p w:rsidR="007A6D47" w:rsidRDefault="007A6D47" w:rsidP="00E452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Thơ</w:t>
            </w:r>
          </w:p>
          <w:p w:rsidR="007A6D47" w:rsidRPr="00702809" w:rsidRDefault="007A6D47" w:rsidP="00E452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Đi nắng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726794" w:rsidRDefault="007A6D47" w:rsidP="00E4522D">
            <w:pPr>
              <w:rPr>
                <w:b/>
                <w:sz w:val="28"/>
                <w:szCs w:val="28"/>
                <w:lang w:val="en-US"/>
              </w:rPr>
            </w:pPr>
            <w:r w:rsidRPr="00726794">
              <w:rPr>
                <w:b/>
                <w:sz w:val="28"/>
                <w:szCs w:val="28"/>
                <w:lang w:val="en-US"/>
              </w:rPr>
              <w:t>NGHỈ LỄ 30/4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726794" w:rsidRDefault="007A6D47" w:rsidP="00E4522D">
            <w:pPr>
              <w:rPr>
                <w:b/>
                <w:sz w:val="28"/>
                <w:szCs w:val="28"/>
                <w:lang w:val="en-US"/>
              </w:rPr>
            </w:pPr>
            <w:r w:rsidRPr="00726794">
              <w:rPr>
                <w:b/>
                <w:sz w:val="28"/>
                <w:szCs w:val="28"/>
                <w:lang w:val="en-US"/>
              </w:rPr>
              <w:t>NGHỈ LỄ 1/5</w:t>
            </w:r>
          </w:p>
        </w:tc>
      </w:tr>
      <w:tr w:rsidR="007A6D47" w:rsidRPr="00DF0A32" w:rsidTr="00E4522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</w:p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Hoạt động có mục đích</w:t>
            </w:r>
            <w:r w:rsidRPr="00DF0A32">
              <w:rPr>
                <w:sz w:val="28"/>
                <w:szCs w:val="28"/>
              </w:rPr>
              <w:t>: Quan sát thời tiết, thí nghiệm chìm nổi, Quan sát cây hoa sống đời. quan sát cây lưỡi hổ , quan sát cây hoa huyên.......</w:t>
            </w:r>
          </w:p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TCVĐ:</w:t>
            </w:r>
            <w:r w:rsidRPr="00DF0A32">
              <w:rPr>
                <w:sz w:val="28"/>
                <w:szCs w:val="28"/>
              </w:rPr>
              <w:t xml:space="preserve">  Nhảy qua suối . Con bọ dừa, bóng tròn to, chuyền bóng, ném bóng rổ</w:t>
            </w:r>
          </w:p>
          <w:p w:rsidR="007A6D47" w:rsidRPr="00DF0A32" w:rsidRDefault="007A6D47" w:rsidP="00E4522D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Chơi tự do:</w:t>
            </w:r>
            <w:r w:rsidRPr="00DF0A32">
              <w:rPr>
                <w:sz w:val="28"/>
                <w:szCs w:val="28"/>
              </w:rPr>
              <w:t xml:space="preserve"> Cô chuẩn bị một số đồ chơi và các nguyên liệu, đồ chơi ngoài trời cho trẻ chơi</w:t>
            </w:r>
          </w:p>
        </w:tc>
      </w:tr>
      <w:tr w:rsidR="007A6D47" w:rsidRPr="00DF0A32" w:rsidTr="00E4522D">
        <w:trPr>
          <w:trHeight w:val="213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</w:p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 xml:space="preserve">Chơi hoạt động </w:t>
            </w:r>
          </w:p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ở các góc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thao tác vai:</w:t>
            </w:r>
            <w:r w:rsidRPr="00DF0A32">
              <w:rPr>
                <w:sz w:val="28"/>
                <w:szCs w:val="28"/>
              </w:rPr>
              <w:t xml:space="preserve"> Mặc áo quần cho búp bê, tắm cho em, ru em ngủ, pha nước chanh.bán hàng, nấu ăn</w:t>
            </w:r>
          </w:p>
          <w:p w:rsidR="007A6D47" w:rsidRPr="00DF0A32" w:rsidRDefault="007A6D47" w:rsidP="00E4522D">
            <w:pPr>
              <w:tabs>
                <w:tab w:val="left" w:pos="1401"/>
                <w:tab w:val="left" w:pos="3261"/>
              </w:tabs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vận động:</w:t>
            </w:r>
            <w:r w:rsidRPr="00DF0A32">
              <w:rPr>
                <w:sz w:val="28"/>
                <w:szCs w:val="28"/>
              </w:rPr>
              <w:t xml:space="preserve"> Chơi với bóng, vòng, gậy. Câu cá, bowling</w:t>
            </w:r>
          </w:p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hoạt động với đồ vật:</w:t>
            </w:r>
            <w:r w:rsidRPr="00DF0A32">
              <w:rPr>
                <w:sz w:val="28"/>
                <w:szCs w:val="28"/>
              </w:rPr>
              <w:t xml:space="preserve"> Cho trẻ lắp ghép, cài cúc áo, kéo xéc, ..., xem sách tranh, ảnh các hoạt động  mùa hè.</w:t>
            </w:r>
          </w:p>
          <w:p w:rsidR="007A6D47" w:rsidRPr="00DF0A32" w:rsidRDefault="007A6D47" w:rsidP="00E4522D">
            <w:pPr>
              <w:rPr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- Góc nghệ thuật:</w:t>
            </w:r>
            <w:r w:rsidRPr="00DF0A32">
              <w:rPr>
                <w:sz w:val="28"/>
                <w:szCs w:val="28"/>
              </w:rPr>
              <w:t xml:space="preserve"> Vẽ, nặn, xé dán , tô màu tranh về tranh các hoạt động mùa hè,.....múa hát các bài về chủ đề</w:t>
            </w:r>
          </w:p>
        </w:tc>
      </w:tr>
      <w:tr w:rsidR="007A6D47" w:rsidRPr="00DF0A32" w:rsidTr="00E4522D">
        <w:trPr>
          <w:trHeight w:val="75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Ăn ,ngủ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:rsidR="007A6D47" w:rsidRPr="00DF0A32" w:rsidRDefault="007A6D47" w:rsidP="00E4522D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F0A32">
              <w:rPr>
                <w:sz w:val="28"/>
                <w:szCs w:val="28"/>
              </w:rPr>
              <w:t xml:space="preserve">Cô nhắc trẻ ăn xong uống nước, đi vệ sinh, lấy gối đi ngủ. </w:t>
            </w:r>
          </w:p>
        </w:tc>
      </w:tr>
      <w:tr w:rsidR="007A6D47" w:rsidRPr="00DF0A32" w:rsidTr="00E4522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jc w:val="center"/>
              <w:rPr>
                <w:b/>
                <w:sz w:val="28"/>
                <w:szCs w:val="28"/>
              </w:rPr>
            </w:pPr>
          </w:p>
          <w:p w:rsidR="007A6D47" w:rsidRPr="00DF0A32" w:rsidRDefault="007A6D47" w:rsidP="00E4522D">
            <w:pPr>
              <w:rPr>
                <w:b/>
                <w:sz w:val="28"/>
                <w:szCs w:val="28"/>
              </w:rPr>
            </w:pPr>
            <w:r w:rsidRPr="00DF0A32"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235C03" w:rsidRDefault="007A6D47" w:rsidP="00E4522D">
            <w:pPr>
              <w:rPr>
                <w:sz w:val="28"/>
                <w:szCs w:val="28"/>
                <w:lang w:val="en-US"/>
              </w:rPr>
            </w:pPr>
          </w:p>
          <w:p w:rsidR="007A6D47" w:rsidRPr="00DF0A32" w:rsidRDefault="007A6D47" w:rsidP="00E4522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235C03" w:rsidRDefault="007A6D47" w:rsidP="00E4522D">
            <w:pPr>
              <w:pStyle w:val="NormalWeb"/>
              <w:spacing w:before="0" w:beforeAutospacing="0" w:after="0" w:afterAutospacing="0"/>
            </w:pPr>
            <w:r w:rsidRPr="00235C03">
              <w:rPr>
                <w:bCs/>
                <w:color w:val="000000"/>
                <w:sz w:val="28"/>
                <w:szCs w:val="28"/>
              </w:rPr>
              <w:t>1</w:t>
            </w:r>
            <w:r w:rsidRPr="00235C03">
              <w:rPr>
                <w:color w:val="000000"/>
                <w:sz w:val="28"/>
                <w:szCs w:val="28"/>
              </w:rPr>
              <w:t>.</w:t>
            </w:r>
            <w:r w:rsidRPr="00235C03">
              <w:rPr>
                <w:bCs/>
                <w:color w:val="000000"/>
                <w:sz w:val="28"/>
                <w:szCs w:val="28"/>
              </w:rPr>
              <w:t>Phổ biến trò chơi mới </w:t>
            </w:r>
          </w:p>
          <w:p w:rsidR="007A6D47" w:rsidRPr="00235C03" w:rsidRDefault="007A6D47" w:rsidP="00E4522D">
            <w:pPr>
              <w:rPr>
                <w:sz w:val="28"/>
                <w:szCs w:val="28"/>
              </w:rPr>
            </w:pPr>
            <w:r w:rsidRPr="00235C03">
              <w:rPr>
                <w:color w:val="000000"/>
                <w:sz w:val="28"/>
                <w:szCs w:val="28"/>
              </w:rPr>
              <w:t xml:space="preserve">Trò chơi vận động : Chuồn chuồn bay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Default="007A6D47" w:rsidP="00E4522D">
            <w:pPr>
              <w:rPr>
                <w:sz w:val="28"/>
                <w:szCs w:val="28"/>
                <w:lang w:val="en-US"/>
              </w:rPr>
            </w:pPr>
            <w:r w:rsidRPr="00DF0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TCDG</w:t>
            </w:r>
          </w:p>
          <w:p w:rsidR="007A6D47" w:rsidRDefault="007A6D47" w:rsidP="00E452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Cắp cua bỏ giỏ</w:t>
            </w:r>
          </w:p>
          <w:p w:rsidR="007A6D47" w:rsidRPr="00432758" w:rsidRDefault="007A6D47" w:rsidP="00E452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Chơi tự do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3F3A0B" w:rsidRDefault="007A6D47" w:rsidP="00E4522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7" w:rsidRPr="00DF0A32" w:rsidRDefault="007A6D47" w:rsidP="00E4522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53DFA" w:rsidRPr="007A6D47" w:rsidRDefault="00E53DFA">
      <w:pPr>
        <w:rPr>
          <w:lang w:val="en-US"/>
        </w:rPr>
      </w:pPr>
    </w:p>
    <w:sectPr w:rsidR="00E53DFA" w:rsidRPr="007A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49E1"/>
    <w:multiLevelType w:val="multilevel"/>
    <w:tmpl w:val="1EE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93925"/>
    <w:multiLevelType w:val="multilevel"/>
    <w:tmpl w:val="DC9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C34FA"/>
    <w:multiLevelType w:val="hybridMultilevel"/>
    <w:tmpl w:val="5D12D6C4"/>
    <w:lvl w:ilvl="0" w:tplc="06F66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EF6"/>
    <w:multiLevelType w:val="hybridMultilevel"/>
    <w:tmpl w:val="632AA984"/>
    <w:lvl w:ilvl="0" w:tplc="40881F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47"/>
    <w:rsid w:val="00673283"/>
    <w:rsid w:val="007A6D47"/>
    <w:rsid w:val="00E53DFA"/>
    <w:rsid w:val="00E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47"/>
    <w:pPr>
      <w:spacing w:after="0" w:line="240" w:lineRule="auto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D47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7A6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47"/>
    <w:pPr>
      <w:spacing w:after="0" w:line="240" w:lineRule="auto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D47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7A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2026-04-11T00:59:00Z</dcterms:created>
  <dcterms:modified xsi:type="dcterms:W3CDTF">2026-04-11T01:03:00Z</dcterms:modified>
</cp:coreProperties>
</file>